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D72AD" w14:textId="77777777" w:rsidR="00940BEA" w:rsidRDefault="00940BEA" w:rsidP="004F3F44">
      <w:pPr>
        <w:tabs>
          <w:tab w:val="left" w:pos="1190"/>
        </w:tabs>
        <w:ind w:right="169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C8FF98D" wp14:editId="13BDFDB1">
            <wp:simplePos x="0" y="0"/>
            <wp:positionH relativeFrom="margin">
              <wp:posOffset>4911090</wp:posOffset>
            </wp:positionH>
            <wp:positionV relativeFrom="margin">
              <wp:posOffset>-419735</wp:posOffset>
            </wp:positionV>
            <wp:extent cx="985520" cy="720725"/>
            <wp:effectExtent l="0" t="0" r="5080" b="3175"/>
            <wp:wrapSquare wrapText="bothSides"/>
            <wp:docPr id="10421523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76B62A7" wp14:editId="45B54EC2">
            <wp:simplePos x="0" y="0"/>
            <wp:positionH relativeFrom="margin">
              <wp:posOffset>45720</wp:posOffset>
            </wp:positionH>
            <wp:positionV relativeFrom="margin">
              <wp:posOffset>-400685</wp:posOffset>
            </wp:positionV>
            <wp:extent cx="985520" cy="720725"/>
            <wp:effectExtent l="0" t="0" r="5080" b="3175"/>
            <wp:wrapSquare wrapText="bothSides"/>
            <wp:docPr id="12721823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F44" w:rsidRPr="004F3F44">
        <w:rPr>
          <w:b/>
          <w:bCs/>
          <w:sz w:val="28"/>
          <w:szCs w:val="28"/>
        </w:rPr>
        <w:t>Su</w:t>
      </w:r>
      <w:r w:rsidR="00B87CF1">
        <w:rPr>
          <w:b/>
          <w:bCs/>
          <w:sz w:val="28"/>
          <w:szCs w:val="28"/>
        </w:rPr>
        <w:t xml:space="preserve">rvey Questionnaire on </w:t>
      </w:r>
    </w:p>
    <w:p w14:paraId="08BD0238" w14:textId="5DA40E17" w:rsidR="00B87CF1" w:rsidRDefault="00B87CF1" w:rsidP="004F3F44">
      <w:pPr>
        <w:tabs>
          <w:tab w:val="left" w:pos="1190"/>
        </w:tabs>
        <w:ind w:right="16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CACCI Services for Members</w:t>
      </w:r>
    </w:p>
    <w:p w14:paraId="0214FC8D" w14:textId="77777777" w:rsidR="003C3EC2" w:rsidRDefault="003C3EC2" w:rsidP="004F3F44">
      <w:pPr>
        <w:tabs>
          <w:tab w:val="left" w:pos="1190"/>
        </w:tabs>
        <w:ind w:right="169"/>
        <w:jc w:val="both"/>
        <w:rPr>
          <w:sz w:val="24"/>
        </w:rPr>
      </w:pPr>
    </w:p>
    <w:p w14:paraId="6D94E031" w14:textId="77777777" w:rsidR="00B87CF1" w:rsidRDefault="004F3F44" w:rsidP="004F3F44">
      <w:pPr>
        <w:tabs>
          <w:tab w:val="left" w:pos="1190"/>
        </w:tabs>
        <w:ind w:right="169"/>
        <w:jc w:val="both"/>
        <w:rPr>
          <w:sz w:val="24"/>
        </w:rPr>
      </w:pPr>
      <w:r w:rsidRPr="004F3F44">
        <w:rPr>
          <w:sz w:val="24"/>
        </w:rPr>
        <w:t>To help</w:t>
      </w:r>
      <w:r w:rsidR="003F5239">
        <w:rPr>
          <w:sz w:val="24"/>
        </w:rPr>
        <w:t xml:space="preserve"> </w:t>
      </w:r>
      <w:r w:rsidR="00B87CF1">
        <w:rPr>
          <w:sz w:val="24"/>
        </w:rPr>
        <w:t>the Confederation of Asia-Pacific Chambers of Commerce and Industry (</w:t>
      </w:r>
      <w:r w:rsidR="003F5239">
        <w:rPr>
          <w:sz w:val="24"/>
        </w:rPr>
        <w:t>CACCI</w:t>
      </w:r>
      <w:r w:rsidR="00B87CF1">
        <w:rPr>
          <w:sz w:val="24"/>
        </w:rPr>
        <w:t>)</w:t>
      </w:r>
      <w:r w:rsidR="003F5239">
        <w:rPr>
          <w:sz w:val="24"/>
        </w:rPr>
        <w:t xml:space="preserve"> remain relevant </w:t>
      </w:r>
      <w:r w:rsidR="00C303FD">
        <w:rPr>
          <w:sz w:val="24"/>
        </w:rPr>
        <w:t xml:space="preserve">to its existing members </w:t>
      </w:r>
      <w:r w:rsidR="00B87CF1">
        <w:rPr>
          <w:sz w:val="24"/>
        </w:rPr>
        <w:t xml:space="preserve">amidst the rapidly changing regional and global market environment, we are </w:t>
      </w:r>
      <w:r w:rsidRPr="004F3F44">
        <w:rPr>
          <w:sz w:val="24"/>
        </w:rPr>
        <w:t xml:space="preserve">conducting </w:t>
      </w:r>
      <w:r w:rsidR="00B87CF1">
        <w:rPr>
          <w:sz w:val="24"/>
        </w:rPr>
        <w:t xml:space="preserve">this survey </w:t>
      </w:r>
      <w:r w:rsidRPr="004F3F44">
        <w:rPr>
          <w:sz w:val="24"/>
        </w:rPr>
        <w:t xml:space="preserve">to </w:t>
      </w:r>
      <w:r w:rsidR="00E16A1C">
        <w:rPr>
          <w:sz w:val="24"/>
        </w:rPr>
        <w:t xml:space="preserve">solicit </w:t>
      </w:r>
      <w:r w:rsidR="00B87CF1">
        <w:rPr>
          <w:sz w:val="24"/>
        </w:rPr>
        <w:t xml:space="preserve">members’ </w:t>
      </w:r>
      <w:r w:rsidR="00E16A1C">
        <w:rPr>
          <w:sz w:val="24"/>
        </w:rPr>
        <w:t xml:space="preserve">suggestions on </w:t>
      </w:r>
      <w:r w:rsidRPr="004F3F44">
        <w:rPr>
          <w:sz w:val="24"/>
        </w:rPr>
        <w:t>the types of services</w:t>
      </w:r>
      <w:r>
        <w:rPr>
          <w:sz w:val="24"/>
        </w:rPr>
        <w:t xml:space="preserve">, programs, projects and </w:t>
      </w:r>
      <w:r w:rsidR="00BE7E1E">
        <w:rPr>
          <w:sz w:val="24"/>
        </w:rPr>
        <w:t xml:space="preserve">other activities </w:t>
      </w:r>
      <w:r w:rsidR="00B87CF1">
        <w:rPr>
          <w:sz w:val="24"/>
        </w:rPr>
        <w:t xml:space="preserve">that </w:t>
      </w:r>
      <w:r w:rsidRPr="004F3F44">
        <w:rPr>
          <w:sz w:val="24"/>
        </w:rPr>
        <w:t>the business community</w:t>
      </w:r>
      <w:r w:rsidRPr="004F3F44">
        <w:rPr>
          <w:spacing w:val="40"/>
          <w:sz w:val="24"/>
        </w:rPr>
        <w:t xml:space="preserve"> </w:t>
      </w:r>
      <w:r w:rsidRPr="004F3F44">
        <w:rPr>
          <w:sz w:val="24"/>
        </w:rPr>
        <w:t>in the region expects or desires from a regional business organization such as CACCI</w:t>
      </w:r>
      <w:r w:rsidR="00B87CF1">
        <w:rPr>
          <w:sz w:val="24"/>
        </w:rPr>
        <w:t xml:space="preserve">. </w:t>
      </w:r>
    </w:p>
    <w:p w14:paraId="08ED39BD" w14:textId="77777777" w:rsidR="00B87CF1" w:rsidRDefault="00B87CF1" w:rsidP="004F3F44">
      <w:pPr>
        <w:tabs>
          <w:tab w:val="left" w:pos="1190"/>
        </w:tabs>
        <w:ind w:right="169"/>
        <w:jc w:val="both"/>
        <w:rPr>
          <w:sz w:val="24"/>
        </w:rPr>
      </w:pPr>
    </w:p>
    <w:p w14:paraId="41F4A955" w14:textId="082CD02D" w:rsidR="0048111F" w:rsidRDefault="0048111F" w:rsidP="004F3F44">
      <w:pPr>
        <w:tabs>
          <w:tab w:val="left" w:pos="1190"/>
        </w:tabs>
        <w:ind w:right="169"/>
        <w:jc w:val="both"/>
        <w:rPr>
          <w:sz w:val="24"/>
        </w:rPr>
      </w:pPr>
      <w:r>
        <w:rPr>
          <w:sz w:val="24"/>
        </w:rPr>
        <w:t>We would therefore appreciate it very much if you could kindly share your thoughts and ideas on the following (</w:t>
      </w:r>
      <w:r w:rsidRPr="0048111F">
        <w:rPr>
          <w:i/>
          <w:iCs/>
          <w:sz w:val="24"/>
        </w:rPr>
        <w:t>please use additional sheets if necessary</w:t>
      </w:r>
      <w:r>
        <w:rPr>
          <w:sz w:val="24"/>
        </w:rPr>
        <w:t xml:space="preserve">)  </w:t>
      </w:r>
    </w:p>
    <w:p w14:paraId="46EEC84A" w14:textId="77777777" w:rsidR="0048111F" w:rsidRDefault="0048111F" w:rsidP="004F3F44">
      <w:pPr>
        <w:tabs>
          <w:tab w:val="left" w:pos="1190"/>
        </w:tabs>
        <w:ind w:right="169"/>
        <w:jc w:val="both"/>
        <w:rPr>
          <w:sz w:val="24"/>
        </w:rPr>
      </w:pPr>
    </w:p>
    <w:p w14:paraId="23CA1205" w14:textId="1A2203E3" w:rsidR="0048111F" w:rsidRPr="0048111F" w:rsidRDefault="00BE7E1E" w:rsidP="0048111F">
      <w:pPr>
        <w:pStyle w:val="ListParagraph"/>
        <w:numPr>
          <w:ilvl w:val="0"/>
          <w:numId w:val="17"/>
        </w:numPr>
        <w:tabs>
          <w:tab w:val="left" w:pos="1190"/>
        </w:tabs>
        <w:ind w:right="169"/>
        <w:rPr>
          <w:b/>
          <w:bCs/>
          <w:i/>
          <w:iCs/>
          <w:sz w:val="24"/>
        </w:rPr>
      </w:pPr>
      <w:r w:rsidRPr="0048111F">
        <w:rPr>
          <w:b/>
          <w:bCs/>
          <w:i/>
          <w:iCs/>
          <w:sz w:val="24"/>
        </w:rPr>
        <w:t>Annual Conferences</w:t>
      </w:r>
    </w:p>
    <w:p w14:paraId="2450F58E" w14:textId="77777777" w:rsidR="004F5B59" w:rsidRDefault="004F5B59" w:rsidP="0048111F">
      <w:pPr>
        <w:pStyle w:val="ListParagraph"/>
        <w:tabs>
          <w:tab w:val="left" w:pos="1190"/>
        </w:tabs>
        <w:ind w:left="612" w:right="169" w:firstLine="0"/>
        <w:rPr>
          <w:sz w:val="24"/>
        </w:rPr>
      </w:pPr>
    </w:p>
    <w:p w14:paraId="69824BE2" w14:textId="1BDA6492" w:rsidR="00662CCE" w:rsidRDefault="00662CCE" w:rsidP="0048111F">
      <w:pPr>
        <w:pStyle w:val="ListParagraph"/>
        <w:tabs>
          <w:tab w:val="left" w:pos="1190"/>
        </w:tabs>
        <w:ind w:left="612" w:right="169" w:firstLine="0"/>
        <w:rPr>
          <w:sz w:val="24"/>
        </w:rPr>
      </w:pPr>
      <w:r w:rsidRPr="0048111F">
        <w:rPr>
          <w:sz w:val="24"/>
        </w:rPr>
        <w:t>H</w:t>
      </w:r>
      <w:r w:rsidR="00BE7E1E" w:rsidRPr="0048111F">
        <w:rPr>
          <w:sz w:val="24"/>
        </w:rPr>
        <w:t xml:space="preserve">ow </w:t>
      </w:r>
      <w:r w:rsidR="0048111F">
        <w:rPr>
          <w:sz w:val="24"/>
        </w:rPr>
        <w:t>can</w:t>
      </w:r>
      <w:r w:rsidR="00BE7E1E" w:rsidRPr="0048111F">
        <w:rPr>
          <w:sz w:val="24"/>
        </w:rPr>
        <w:t xml:space="preserve"> CACCI</w:t>
      </w:r>
      <w:r w:rsidR="0048111F">
        <w:rPr>
          <w:sz w:val="24"/>
        </w:rPr>
        <w:t xml:space="preserve"> make its</w:t>
      </w:r>
      <w:r w:rsidR="00BE7E1E" w:rsidRPr="0048111F">
        <w:rPr>
          <w:sz w:val="24"/>
        </w:rPr>
        <w:t xml:space="preserve"> Annual Conference an effective</w:t>
      </w:r>
      <w:r w:rsidR="00BE7E1E" w:rsidRPr="0048111F">
        <w:rPr>
          <w:spacing w:val="-1"/>
          <w:sz w:val="24"/>
        </w:rPr>
        <w:t xml:space="preserve"> </w:t>
      </w:r>
      <w:r w:rsidR="00BE7E1E" w:rsidRPr="0048111F">
        <w:rPr>
          <w:sz w:val="24"/>
        </w:rPr>
        <w:t>forum</w:t>
      </w:r>
      <w:r w:rsidR="00BE7E1E" w:rsidRPr="0048111F">
        <w:rPr>
          <w:spacing w:val="-3"/>
          <w:sz w:val="24"/>
        </w:rPr>
        <w:t xml:space="preserve"> </w:t>
      </w:r>
      <w:r w:rsidR="00BE7E1E" w:rsidRPr="0048111F">
        <w:rPr>
          <w:sz w:val="24"/>
        </w:rPr>
        <w:t>for exchanging information and ideas among members on issues of concern and relevance to members and to businessmen in the region, as well as for exploring opportunities for business relationships</w:t>
      </w:r>
      <w:r w:rsidR="0048111F">
        <w:rPr>
          <w:sz w:val="24"/>
        </w:rPr>
        <w:t>?</w:t>
      </w:r>
    </w:p>
    <w:p w14:paraId="3D3CA0AD" w14:textId="77777777" w:rsidR="004F5B59" w:rsidRDefault="004F5B59" w:rsidP="0048111F">
      <w:pPr>
        <w:pStyle w:val="ListParagraph"/>
        <w:tabs>
          <w:tab w:val="left" w:pos="1190"/>
        </w:tabs>
        <w:ind w:left="612" w:right="169" w:firstLine="0"/>
        <w:rPr>
          <w:sz w:val="24"/>
        </w:rPr>
      </w:pPr>
    </w:p>
    <w:p w14:paraId="6E1339DC" w14:textId="50E90B1F" w:rsidR="004F5B59" w:rsidRDefault="004F5B59" w:rsidP="0048111F">
      <w:pPr>
        <w:pStyle w:val="ListParagraph"/>
        <w:tabs>
          <w:tab w:val="left" w:pos="1190"/>
        </w:tabs>
        <w:ind w:left="612" w:right="169" w:firstLine="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55CFF8" w14:textId="77777777" w:rsidR="004F5B59" w:rsidRPr="0048111F" w:rsidRDefault="004F5B59" w:rsidP="0048111F">
      <w:pPr>
        <w:pStyle w:val="ListParagraph"/>
        <w:tabs>
          <w:tab w:val="left" w:pos="1190"/>
        </w:tabs>
        <w:ind w:left="612" w:right="169" w:firstLine="0"/>
        <w:rPr>
          <w:sz w:val="24"/>
        </w:rPr>
      </w:pPr>
    </w:p>
    <w:p w14:paraId="179EDC57" w14:textId="4477C661" w:rsidR="0048111F" w:rsidRPr="0048111F" w:rsidRDefault="00BE7E1E" w:rsidP="0048111F">
      <w:pPr>
        <w:pStyle w:val="ListParagraph"/>
        <w:numPr>
          <w:ilvl w:val="0"/>
          <w:numId w:val="17"/>
        </w:numPr>
        <w:tabs>
          <w:tab w:val="left" w:pos="1274"/>
        </w:tabs>
        <w:spacing w:before="293"/>
        <w:ind w:right="170"/>
        <w:rPr>
          <w:b/>
          <w:bCs/>
          <w:i/>
          <w:iCs/>
          <w:sz w:val="24"/>
        </w:rPr>
      </w:pPr>
      <w:r w:rsidRPr="0048111F">
        <w:rPr>
          <w:b/>
          <w:bCs/>
          <w:i/>
          <w:iCs/>
          <w:sz w:val="24"/>
        </w:rPr>
        <w:t>Policy Advocacy</w:t>
      </w:r>
    </w:p>
    <w:p w14:paraId="30EA507D" w14:textId="5C3681CB" w:rsidR="008B7C7E" w:rsidRDefault="00662CCE" w:rsidP="0048111F">
      <w:pPr>
        <w:pStyle w:val="ListParagraph"/>
        <w:tabs>
          <w:tab w:val="left" w:pos="1274"/>
        </w:tabs>
        <w:spacing w:before="293"/>
        <w:ind w:left="612" w:right="170" w:firstLine="0"/>
        <w:rPr>
          <w:sz w:val="24"/>
        </w:rPr>
      </w:pPr>
      <w:r w:rsidRPr="0048111F">
        <w:rPr>
          <w:sz w:val="24"/>
        </w:rPr>
        <w:t xml:space="preserve">How can </w:t>
      </w:r>
      <w:r w:rsidR="0048111F">
        <w:rPr>
          <w:sz w:val="24"/>
        </w:rPr>
        <w:t xml:space="preserve">CACCI </w:t>
      </w:r>
      <w:r w:rsidRPr="0048111F">
        <w:rPr>
          <w:sz w:val="24"/>
        </w:rPr>
        <w:t xml:space="preserve">assume a greater policy advocacy role in the region </w:t>
      </w:r>
      <w:proofErr w:type="gramStart"/>
      <w:r w:rsidRPr="0048111F">
        <w:rPr>
          <w:sz w:val="24"/>
        </w:rPr>
        <w:t>in order to</w:t>
      </w:r>
      <w:proofErr w:type="gramEnd"/>
      <w:r w:rsidR="00AE59E6" w:rsidRPr="0048111F">
        <w:rPr>
          <w:sz w:val="24"/>
        </w:rPr>
        <w:t xml:space="preserve"> </w:t>
      </w:r>
      <w:r w:rsidRPr="0048111F">
        <w:rPr>
          <w:sz w:val="24"/>
        </w:rPr>
        <w:t>promote a business environment conducive to creating better business opportunities, and provide a forum for members to ventilate issues, share information, and communicate their views with each other, and recommend solutions</w:t>
      </w:r>
      <w:r w:rsidR="0048111F">
        <w:rPr>
          <w:sz w:val="24"/>
        </w:rPr>
        <w:t>?</w:t>
      </w:r>
    </w:p>
    <w:p w14:paraId="20B9C06A" w14:textId="77777777" w:rsidR="004F5B59" w:rsidRDefault="004F5B59" w:rsidP="004F5B59">
      <w:pPr>
        <w:pStyle w:val="ListParagraph"/>
        <w:tabs>
          <w:tab w:val="left" w:pos="1190"/>
        </w:tabs>
        <w:ind w:left="612" w:right="169" w:firstLine="0"/>
        <w:rPr>
          <w:sz w:val="24"/>
        </w:rPr>
      </w:pPr>
    </w:p>
    <w:p w14:paraId="5D1713F3" w14:textId="2AC3484F" w:rsidR="004F5B59" w:rsidRDefault="004F5B59" w:rsidP="004F5B59">
      <w:pPr>
        <w:pStyle w:val="ListParagraph"/>
        <w:tabs>
          <w:tab w:val="left" w:pos="1190"/>
        </w:tabs>
        <w:ind w:left="612" w:right="169" w:firstLine="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BF18F8" w14:textId="77777777" w:rsidR="00B92EF5" w:rsidRDefault="00B92EF5" w:rsidP="004F5B59">
      <w:pPr>
        <w:pStyle w:val="ListParagraph"/>
        <w:tabs>
          <w:tab w:val="left" w:pos="1190"/>
        </w:tabs>
        <w:ind w:left="612" w:right="169" w:firstLine="0"/>
        <w:rPr>
          <w:sz w:val="24"/>
        </w:rPr>
      </w:pPr>
    </w:p>
    <w:p w14:paraId="4ED5EA79" w14:textId="77777777" w:rsidR="00B92EF5" w:rsidRPr="004F5B59" w:rsidRDefault="00B92EF5" w:rsidP="004F5B59">
      <w:pPr>
        <w:pStyle w:val="ListParagraph"/>
        <w:tabs>
          <w:tab w:val="left" w:pos="1190"/>
        </w:tabs>
        <w:ind w:left="612" w:right="169" w:firstLine="0"/>
        <w:rPr>
          <w:sz w:val="24"/>
        </w:rPr>
      </w:pPr>
    </w:p>
    <w:p w14:paraId="4C5656A1" w14:textId="27463A34" w:rsidR="0048111F" w:rsidRPr="0048111F" w:rsidRDefault="008B7C7E" w:rsidP="0048111F">
      <w:pPr>
        <w:pStyle w:val="ListParagraph"/>
        <w:numPr>
          <w:ilvl w:val="0"/>
          <w:numId w:val="17"/>
        </w:numPr>
        <w:tabs>
          <w:tab w:val="left" w:pos="1274"/>
        </w:tabs>
        <w:spacing w:before="293"/>
        <w:ind w:right="170"/>
        <w:rPr>
          <w:b/>
          <w:bCs/>
          <w:i/>
          <w:iCs/>
          <w:spacing w:val="-2"/>
          <w:sz w:val="24"/>
          <w:szCs w:val="24"/>
        </w:rPr>
      </w:pPr>
      <w:r w:rsidRPr="0048111F">
        <w:rPr>
          <w:b/>
          <w:bCs/>
          <w:i/>
          <w:iCs/>
          <w:sz w:val="24"/>
          <w:szCs w:val="24"/>
        </w:rPr>
        <w:lastRenderedPageBreak/>
        <w:t>Involvement</w:t>
      </w:r>
      <w:r w:rsidRPr="0048111F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48111F">
        <w:rPr>
          <w:b/>
          <w:bCs/>
          <w:i/>
          <w:iCs/>
          <w:sz w:val="24"/>
          <w:szCs w:val="24"/>
        </w:rPr>
        <w:t>in</w:t>
      </w:r>
      <w:r w:rsidRPr="0048111F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48111F">
        <w:rPr>
          <w:b/>
          <w:bCs/>
          <w:i/>
          <w:iCs/>
          <w:sz w:val="24"/>
          <w:szCs w:val="24"/>
        </w:rPr>
        <w:t>Regional</w:t>
      </w:r>
      <w:r w:rsidRPr="0048111F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48111F">
        <w:rPr>
          <w:b/>
          <w:bCs/>
          <w:i/>
          <w:iCs/>
          <w:sz w:val="24"/>
          <w:szCs w:val="24"/>
        </w:rPr>
        <w:t>Cooperation</w:t>
      </w:r>
      <w:r w:rsidRPr="0048111F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48111F">
        <w:rPr>
          <w:b/>
          <w:bCs/>
          <w:i/>
          <w:iCs/>
          <w:spacing w:val="-2"/>
          <w:sz w:val="24"/>
          <w:szCs w:val="24"/>
        </w:rPr>
        <w:t>Efforts</w:t>
      </w:r>
    </w:p>
    <w:p w14:paraId="71486A3E" w14:textId="49FC1C56" w:rsidR="008B7C7E" w:rsidRDefault="003862AC" w:rsidP="0048111F">
      <w:pPr>
        <w:pStyle w:val="ListParagraph"/>
        <w:tabs>
          <w:tab w:val="left" w:pos="1274"/>
        </w:tabs>
        <w:spacing w:before="293"/>
        <w:ind w:left="612" w:right="170" w:firstLine="0"/>
        <w:rPr>
          <w:sz w:val="24"/>
        </w:rPr>
      </w:pPr>
      <w:r w:rsidRPr="0048111F">
        <w:rPr>
          <w:sz w:val="24"/>
        </w:rPr>
        <w:t>How can</w:t>
      </w:r>
      <w:r w:rsidR="008B7C7E" w:rsidRPr="0048111F">
        <w:rPr>
          <w:sz w:val="24"/>
        </w:rPr>
        <w:t xml:space="preserve"> </w:t>
      </w:r>
      <w:r w:rsidR="0048111F">
        <w:rPr>
          <w:sz w:val="24"/>
        </w:rPr>
        <w:t xml:space="preserve">CACCI </w:t>
      </w:r>
      <w:r w:rsidR="008B7C7E" w:rsidRPr="0048111F">
        <w:rPr>
          <w:sz w:val="24"/>
        </w:rPr>
        <w:t xml:space="preserve">continue to play a more active role in regional cooperation efforts </w:t>
      </w:r>
      <w:r w:rsidR="006C7647" w:rsidRPr="0048111F">
        <w:rPr>
          <w:sz w:val="24"/>
        </w:rPr>
        <w:t xml:space="preserve">(e.g., ASEAN, APEC, B20, </w:t>
      </w:r>
      <w:proofErr w:type="spellStart"/>
      <w:r w:rsidR="006C7647" w:rsidRPr="0048111F">
        <w:rPr>
          <w:sz w:val="24"/>
        </w:rPr>
        <w:t>etc</w:t>
      </w:r>
      <w:proofErr w:type="spellEnd"/>
      <w:r w:rsidR="006C7647" w:rsidRPr="0048111F">
        <w:rPr>
          <w:sz w:val="24"/>
        </w:rPr>
        <w:t xml:space="preserve">) </w:t>
      </w:r>
      <w:r w:rsidR="008B7C7E" w:rsidRPr="0048111F">
        <w:rPr>
          <w:sz w:val="24"/>
        </w:rPr>
        <w:t>by, among others, capitalizing on its strength, namely, its link with the national chambers</w:t>
      </w:r>
      <w:r w:rsidR="0048111F">
        <w:rPr>
          <w:sz w:val="24"/>
        </w:rPr>
        <w:t>?</w:t>
      </w:r>
    </w:p>
    <w:p w14:paraId="05847BDD" w14:textId="77777777" w:rsidR="004F5B59" w:rsidRDefault="004F5B59" w:rsidP="004F5B59">
      <w:pPr>
        <w:pStyle w:val="ListParagraph"/>
        <w:tabs>
          <w:tab w:val="left" w:pos="1190"/>
        </w:tabs>
        <w:ind w:left="612" w:right="169" w:firstLine="0"/>
        <w:rPr>
          <w:sz w:val="24"/>
        </w:rPr>
      </w:pPr>
    </w:p>
    <w:p w14:paraId="4B9A9CF7" w14:textId="4A608A64" w:rsidR="004F5B59" w:rsidRDefault="004F5B59" w:rsidP="004F5B59">
      <w:pPr>
        <w:pStyle w:val="ListParagraph"/>
        <w:tabs>
          <w:tab w:val="left" w:pos="1190"/>
        </w:tabs>
        <w:ind w:left="612" w:right="169" w:firstLine="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DB81B0" w14:textId="77777777" w:rsidR="004F5B59" w:rsidRPr="004F5B59" w:rsidRDefault="004F5B59" w:rsidP="004F5B59">
      <w:pPr>
        <w:pStyle w:val="ListParagraph"/>
        <w:tabs>
          <w:tab w:val="left" w:pos="1190"/>
        </w:tabs>
        <w:ind w:left="612" w:right="169" w:firstLine="0"/>
        <w:rPr>
          <w:sz w:val="24"/>
        </w:rPr>
      </w:pPr>
    </w:p>
    <w:p w14:paraId="42B792EA" w14:textId="178BE843" w:rsidR="0048111F" w:rsidRDefault="003862AC" w:rsidP="0048111F">
      <w:pPr>
        <w:pStyle w:val="Heading1"/>
        <w:numPr>
          <w:ilvl w:val="0"/>
          <w:numId w:val="17"/>
        </w:numPr>
        <w:tabs>
          <w:tab w:val="left" w:pos="1274"/>
        </w:tabs>
        <w:spacing w:before="292"/>
        <w:rPr>
          <w:spacing w:val="-2"/>
        </w:rPr>
      </w:pPr>
      <w:r w:rsidRPr="00DF0B16">
        <w:rPr>
          <w:i/>
          <w:iCs/>
        </w:rPr>
        <w:t>Relationships</w:t>
      </w:r>
      <w:r w:rsidRPr="003862AC">
        <w:rPr>
          <w:i/>
          <w:iCs/>
          <w:spacing w:val="-3"/>
        </w:rPr>
        <w:t xml:space="preserve"> </w:t>
      </w:r>
      <w:r w:rsidRPr="003862AC">
        <w:rPr>
          <w:i/>
          <w:iCs/>
        </w:rPr>
        <w:t>with</w:t>
      </w:r>
      <w:r w:rsidRPr="003862AC">
        <w:rPr>
          <w:i/>
          <w:iCs/>
          <w:spacing w:val="-2"/>
        </w:rPr>
        <w:t xml:space="preserve"> </w:t>
      </w:r>
      <w:r w:rsidRPr="003862AC">
        <w:rPr>
          <w:i/>
          <w:iCs/>
        </w:rPr>
        <w:t>Other</w:t>
      </w:r>
      <w:r w:rsidRPr="003862AC">
        <w:rPr>
          <w:i/>
          <w:iCs/>
          <w:spacing w:val="-2"/>
        </w:rPr>
        <w:t xml:space="preserve"> </w:t>
      </w:r>
      <w:r w:rsidRPr="003862AC">
        <w:rPr>
          <w:i/>
          <w:iCs/>
        </w:rPr>
        <w:t>International</w:t>
      </w:r>
      <w:r w:rsidRPr="003862AC">
        <w:rPr>
          <w:i/>
          <w:iCs/>
          <w:spacing w:val="-2"/>
        </w:rPr>
        <w:t xml:space="preserve"> </w:t>
      </w:r>
      <w:r w:rsidR="006C7647">
        <w:rPr>
          <w:i/>
          <w:iCs/>
          <w:spacing w:val="-2"/>
        </w:rPr>
        <w:t xml:space="preserve">Business </w:t>
      </w:r>
      <w:r w:rsidRPr="003862AC">
        <w:rPr>
          <w:i/>
          <w:iCs/>
          <w:spacing w:val="-2"/>
        </w:rPr>
        <w:t>Organizations</w:t>
      </w:r>
    </w:p>
    <w:p w14:paraId="70C80750" w14:textId="5058D534" w:rsidR="006C7647" w:rsidRDefault="003862AC" w:rsidP="0048111F">
      <w:pPr>
        <w:pStyle w:val="Heading1"/>
        <w:tabs>
          <w:tab w:val="left" w:pos="1274"/>
        </w:tabs>
        <w:spacing w:before="292"/>
        <w:ind w:left="612" w:firstLine="0"/>
        <w:rPr>
          <w:b w:val="0"/>
          <w:bCs w:val="0"/>
        </w:rPr>
      </w:pPr>
      <w:r w:rsidRPr="003862AC">
        <w:rPr>
          <w:b w:val="0"/>
          <w:bCs w:val="0"/>
          <w:spacing w:val="-2"/>
        </w:rPr>
        <w:t>How can</w:t>
      </w:r>
      <w:r w:rsidRPr="003862AC">
        <w:rPr>
          <w:b w:val="0"/>
          <w:bCs w:val="0"/>
        </w:rPr>
        <w:t xml:space="preserve"> </w:t>
      </w:r>
      <w:r w:rsidR="0048111F">
        <w:rPr>
          <w:b w:val="0"/>
          <w:bCs w:val="0"/>
        </w:rPr>
        <w:t xml:space="preserve">CACCI </w:t>
      </w:r>
      <w:r w:rsidRPr="003862AC">
        <w:rPr>
          <w:b w:val="0"/>
          <w:bCs w:val="0"/>
        </w:rPr>
        <w:t xml:space="preserve">maintain closer relationship with other international </w:t>
      </w:r>
      <w:r w:rsidR="006C7647">
        <w:rPr>
          <w:b w:val="0"/>
          <w:bCs w:val="0"/>
        </w:rPr>
        <w:t xml:space="preserve">business </w:t>
      </w:r>
      <w:r w:rsidRPr="003862AC">
        <w:rPr>
          <w:b w:val="0"/>
          <w:bCs w:val="0"/>
        </w:rPr>
        <w:t>organizations not only in Asia- Pacific but outside the region as well</w:t>
      </w:r>
      <w:r w:rsidR="0048111F">
        <w:rPr>
          <w:b w:val="0"/>
          <w:bCs w:val="0"/>
        </w:rPr>
        <w:t>?</w:t>
      </w:r>
    </w:p>
    <w:p w14:paraId="0537C9DE" w14:textId="77777777" w:rsidR="004F5B59" w:rsidRDefault="004F5B59" w:rsidP="004F5B59">
      <w:pPr>
        <w:pStyle w:val="ListParagraph"/>
        <w:tabs>
          <w:tab w:val="left" w:pos="1190"/>
        </w:tabs>
        <w:ind w:left="612" w:right="169" w:firstLine="0"/>
        <w:rPr>
          <w:sz w:val="24"/>
        </w:rPr>
      </w:pPr>
    </w:p>
    <w:p w14:paraId="4848084A" w14:textId="77777777" w:rsidR="004F5B59" w:rsidRPr="004F5B59" w:rsidRDefault="004F5B59" w:rsidP="004F5B59">
      <w:pPr>
        <w:pStyle w:val="ListParagraph"/>
        <w:tabs>
          <w:tab w:val="left" w:pos="1190"/>
        </w:tabs>
        <w:ind w:left="612" w:right="169" w:firstLine="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7B497" w14:textId="77777777" w:rsidR="004F5B59" w:rsidRPr="006C7647" w:rsidRDefault="004F5B59" w:rsidP="004F5B59">
      <w:pPr>
        <w:pStyle w:val="Heading1"/>
        <w:tabs>
          <w:tab w:val="left" w:pos="1274"/>
        </w:tabs>
        <w:spacing w:before="120"/>
        <w:ind w:left="612" w:firstLine="0"/>
        <w:rPr>
          <w:i/>
          <w:iCs/>
        </w:rPr>
      </w:pPr>
    </w:p>
    <w:p w14:paraId="24C1F572" w14:textId="3FF1E40A" w:rsidR="0048111F" w:rsidRDefault="006C7647" w:rsidP="004F5B59">
      <w:pPr>
        <w:pStyle w:val="Heading1"/>
        <w:numPr>
          <w:ilvl w:val="0"/>
          <w:numId w:val="17"/>
        </w:numPr>
        <w:tabs>
          <w:tab w:val="left" w:pos="1274"/>
        </w:tabs>
        <w:spacing w:before="120"/>
        <w:rPr>
          <w:spacing w:val="-2"/>
        </w:rPr>
      </w:pPr>
      <w:r w:rsidRPr="006C7647">
        <w:rPr>
          <w:i/>
          <w:iCs/>
        </w:rPr>
        <w:t>Information</w:t>
      </w:r>
      <w:r w:rsidRPr="006C7647">
        <w:rPr>
          <w:i/>
          <w:iCs/>
          <w:spacing w:val="-4"/>
        </w:rPr>
        <w:t xml:space="preserve"> </w:t>
      </w:r>
      <w:r w:rsidRPr="006C7647">
        <w:rPr>
          <w:i/>
          <w:iCs/>
        </w:rPr>
        <w:t>and</w:t>
      </w:r>
      <w:r w:rsidRPr="006C7647">
        <w:rPr>
          <w:i/>
          <w:iCs/>
          <w:spacing w:val="-6"/>
        </w:rPr>
        <w:t xml:space="preserve"> </w:t>
      </w:r>
      <w:r w:rsidRPr="006C7647">
        <w:rPr>
          <w:i/>
          <w:iCs/>
        </w:rPr>
        <w:t>Communications</w:t>
      </w:r>
      <w:r w:rsidRPr="006C7647">
        <w:rPr>
          <w:i/>
          <w:iCs/>
          <w:spacing w:val="-3"/>
        </w:rPr>
        <w:t xml:space="preserve"> </w:t>
      </w:r>
      <w:r w:rsidRPr="006C7647">
        <w:rPr>
          <w:i/>
          <w:iCs/>
          <w:spacing w:val="-2"/>
        </w:rPr>
        <w:t>Program</w:t>
      </w:r>
    </w:p>
    <w:p w14:paraId="67233653" w14:textId="16F554A3" w:rsidR="00DF0B16" w:rsidRDefault="006C7647" w:rsidP="0048111F">
      <w:pPr>
        <w:pStyle w:val="Heading1"/>
        <w:tabs>
          <w:tab w:val="left" w:pos="1274"/>
        </w:tabs>
        <w:spacing w:before="292"/>
        <w:ind w:left="612" w:firstLine="0"/>
        <w:rPr>
          <w:b w:val="0"/>
          <w:bCs w:val="0"/>
        </w:rPr>
      </w:pPr>
      <w:r w:rsidRPr="006C7647">
        <w:rPr>
          <w:b w:val="0"/>
          <w:bCs w:val="0"/>
          <w:spacing w:val="-2"/>
        </w:rPr>
        <w:t xml:space="preserve">What programs can CACCI develop and implement to help </w:t>
      </w:r>
      <w:r w:rsidRPr="006C7647">
        <w:rPr>
          <w:b w:val="0"/>
          <w:bCs w:val="0"/>
        </w:rPr>
        <w:t>strengthen communication and encourage the dissemination of information among CACCI member countries</w:t>
      </w:r>
      <w:r w:rsidR="0048111F">
        <w:rPr>
          <w:b w:val="0"/>
          <w:bCs w:val="0"/>
        </w:rPr>
        <w:t>?</w:t>
      </w:r>
    </w:p>
    <w:p w14:paraId="182F4B51" w14:textId="77777777" w:rsidR="004F5B59" w:rsidRDefault="004F5B59" w:rsidP="004F5B59">
      <w:pPr>
        <w:pStyle w:val="ListParagraph"/>
        <w:tabs>
          <w:tab w:val="left" w:pos="1190"/>
        </w:tabs>
        <w:ind w:left="612" w:right="169" w:firstLine="0"/>
        <w:rPr>
          <w:sz w:val="24"/>
        </w:rPr>
      </w:pPr>
    </w:p>
    <w:p w14:paraId="69691D18" w14:textId="77777777" w:rsidR="004F5B59" w:rsidRDefault="004F5B59" w:rsidP="004F5B59">
      <w:pPr>
        <w:pStyle w:val="ListParagraph"/>
        <w:tabs>
          <w:tab w:val="left" w:pos="1190"/>
        </w:tabs>
        <w:ind w:left="612" w:right="169" w:firstLine="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42FFBF" w14:textId="77777777" w:rsidR="004F5B59" w:rsidRDefault="004F5B59" w:rsidP="004F5B59">
      <w:pPr>
        <w:pStyle w:val="ListParagraph"/>
        <w:tabs>
          <w:tab w:val="left" w:pos="1190"/>
        </w:tabs>
        <w:ind w:left="612" w:right="169" w:firstLine="0"/>
        <w:rPr>
          <w:sz w:val="24"/>
        </w:rPr>
      </w:pPr>
    </w:p>
    <w:p w14:paraId="4B9FF02D" w14:textId="77777777" w:rsidR="004F5B59" w:rsidRDefault="004F5B59" w:rsidP="004F5B59">
      <w:pPr>
        <w:pStyle w:val="ListParagraph"/>
        <w:tabs>
          <w:tab w:val="left" w:pos="1190"/>
        </w:tabs>
        <w:ind w:left="612" w:right="169" w:firstLine="0"/>
        <w:rPr>
          <w:sz w:val="24"/>
        </w:rPr>
      </w:pPr>
    </w:p>
    <w:p w14:paraId="5DC233E7" w14:textId="77777777" w:rsidR="004F5B59" w:rsidRDefault="004F5B59" w:rsidP="004F5B59">
      <w:pPr>
        <w:pStyle w:val="ListParagraph"/>
        <w:tabs>
          <w:tab w:val="left" w:pos="1190"/>
        </w:tabs>
        <w:ind w:left="612" w:right="169" w:firstLine="0"/>
        <w:rPr>
          <w:sz w:val="24"/>
        </w:rPr>
      </w:pPr>
    </w:p>
    <w:p w14:paraId="12E256C1" w14:textId="77777777" w:rsidR="004F5B59" w:rsidRPr="004F5B59" w:rsidRDefault="004F5B59" w:rsidP="004F5B59">
      <w:pPr>
        <w:pStyle w:val="ListParagraph"/>
        <w:tabs>
          <w:tab w:val="left" w:pos="1190"/>
        </w:tabs>
        <w:ind w:left="612" w:right="169" w:firstLine="0"/>
        <w:rPr>
          <w:sz w:val="24"/>
        </w:rPr>
      </w:pPr>
    </w:p>
    <w:p w14:paraId="70DB634C" w14:textId="2B7D5F4F" w:rsidR="0048111F" w:rsidRDefault="00DF0B16" w:rsidP="0048111F">
      <w:pPr>
        <w:pStyle w:val="Heading1"/>
        <w:numPr>
          <w:ilvl w:val="0"/>
          <w:numId w:val="17"/>
        </w:numPr>
        <w:tabs>
          <w:tab w:val="left" w:pos="1274"/>
        </w:tabs>
        <w:spacing w:before="292"/>
        <w:rPr>
          <w:spacing w:val="-2"/>
        </w:rPr>
      </w:pPr>
      <w:r w:rsidRPr="00DF0B16">
        <w:rPr>
          <w:i/>
          <w:iCs/>
        </w:rPr>
        <w:lastRenderedPageBreak/>
        <w:t>Professional</w:t>
      </w:r>
      <w:r w:rsidRPr="00DF0B16">
        <w:rPr>
          <w:i/>
          <w:iCs/>
          <w:spacing w:val="-7"/>
        </w:rPr>
        <w:t xml:space="preserve"> </w:t>
      </w:r>
      <w:r w:rsidRPr="00DF0B16">
        <w:rPr>
          <w:i/>
          <w:iCs/>
        </w:rPr>
        <w:t>Development</w:t>
      </w:r>
      <w:r w:rsidRPr="00DF0B16">
        <w:rPr>
          <w:i/>
          <w:iCs/>
          <w:spacing w:val="-6"/>
        </w:rPr>
        <w:t xml:space="preserve"> </w:t>
      </w:r>
      <w:r w:rsidRPr="00DF0B16">
        <w:rPr>
          <w:i/>
          <w:iCs/>
          <w:spacing w:val="-2"/>
        </w:rPr>
        <w:t>Program</w:t>
      </w:r>
      <w:r>
        <w:rPr>
          <w:spacing w:val="-2"/>
        </w:rPr>
        <w:t xml:space="preserve"> </w:t>
      </w:r>
    </w:p>
    <w:p w14:paraId="0A0CC864" w14:textId="77777777" w:rsidR="004F5B59" w:rsidRDefault="004F5B59" w:rsidP="004F5B59">
      <w:pPr>
        <w:pStyle w:val="Heading1"/>
        <w:tabs>
          <w:tab w:val="left" w:pos="1274"/>
        </w:tabs>
        <w:ind w:left="612" w:firstLine="0"/>
        <w:rPr>
          <w:b w:val="0"/>
          <w:bCs w:val="0"/>
          <w:spacing w:val="-2"/>
        </w:rPr>
      </w:pPr>
    </w:p>
    <w:p w14:paraId="23486096" w14:textId="7945E91C" w:rsidR="00DF0B16" w:rsidRDefault="00DF0B16" w:rsidP="004F5B59">
      <w:pPr>
        <w:pStyle w:val="Heading1"/>
        <w:tabs>
          <w:tab w:val="left" w:pos="1274"/>
        </w:tabs>
        <w:ind w:left="612" w:firstLine="0"/>
        <w:rPr>
          <w:b w:val="0"/>
          <w:bCs w:val="0"/>
        </w:rPr>
      </w:pPr>
      <w:r w:rsidRPr="00DF0B16">
        <w:rPr>
          <w:b w:val="0"/>
          <w:bCs w:val="0"/>
          <w:spacing w:val="-2"/>
        </w:rPr>
        <w:t xml:space="preserve">What training programs can CACCI conduct that will help </w:t>
      </w:r>
      <w:r w:rsidRPr="00DF0B16">
        <w:rPr>
          <w:b w:val="0"/>
          <w:bCs w:val="0"/>
        </w:rPr>
        <w:t>broaden the knowledge and technical skills of businessmen</w:t>
      </w:r>
      <w:r w:rsidRPr="00DF0B16">
        <w:rPr>
          <w:b w:val="0"/>
          <w:bCs w:val="0"/>
          <w:spacing w:val="-2"/>
        </w:rPr>
        <w:t xml:space="preserve"> </w:t>
      </w:r>
      <w:r w:rsidRPr="00DF0B16">
        <w:rPr>
          <w:b w:val="0"/>
          <w:bCs w:val="0"/>
        </w:rPr>
        <w:t>in</w:t>
      </w:r>
      <w:r w:rsidRPr="00DF0B16">
        <w:rPr>
          <w:b w:val="0"/>
          <w:bCs w:val="0"/>
          <w:spacing w:val="-2"/>
        </w:rPr>
        <w:t xml:space="preserve"> </w:t>
      </w:r>
      <w:r w:rsidRPr="00DF0B16">
        <w:rPr>
          <w:b w:val="0"/>
          <w:bCs w:val="0"/>
        </w:rPr>
        <w:t>the</w:t>
      </w:r>
      <w:r w:rsidRPr="00DF0B16">
        <w:rPr>
          <w:b w:val="0"/>
          <w:bCs w:val="0"/>
          <w:spacing w:val="-3"/>
        </w:rPr>
        <w:t xml:space="preserve"> </w:t>
      </w:r>
      <w:r w:rsidRPr="00DF0B16">
        <w:rPr>
          <w:b w:val="0"/>
          <w:bCs w:val="0"/>
        </w:rPr>
        <w:t>region</w:t>
      </w:r>
      <w:r w:rsidRPr="00DF0B16">
        <w:rPr>
          <w:b w:val="0"/>
          <w:bCs w:val="0"/>
          <w:spacing w:val="-2"/>
        </w:rPr>
        <w:t xml:space="preserve"> </w:t>
      </w:r>
      <w:proofErr w:type="gramStart"/>
      <w:r w:rsidRPr="00DF0B16">
        <w:rPr>
          <w:b w:val="0"/>
          <w:bCs w:val="0"/>
        </w:rPr>
        <w:t>with</w:t>
      </w:r>
      <w:r w:rsidRPr="00DF0B16">
        <w:rPr>
          <w:b w:val="0"/>
          <w:bCs w:val="0"/>
          <w:spacing w:val="-2"/>
        </w:rPr>
        <w:t xml:space="preserve"> </w:t>
      </w:r>
      <w:r w:rsidRPr="00DF0B16">
        <w:rPr>
          <w:b w:val="0"/>
          <w:bCs w:val="0"/>
        </w:rPr>
        <w:t>regard</w:t>
      </w:r>
      <w:r w:rsidRPr="00DF0B16">
        <w:rPr>
          <w:b w:val="0"/>
          <w:bCs w:val="0"/>
          <w:spacing w:val="-3"/>
        </w:rPr>
        <w:t xml:space="preserve"> </w:t>
      </w:r>
      <w:r w:rsidRPr="00DF0B16">
        <w:rPr>
          <w:b w:val="0"/>
          <w:bCs w:val="0"/>
        </w:rPr>
        <w:t>to</w:t>
      </w:r>
      <w:proofErr w:type="gramEnd"/>
      <w:r w:rsidRPr="00DF0B16">
        <w:rPr>
          <w:b w:val="0"/>
          <w:bCs w:val="0"/>
          <w:spacing w:val="-2"/>
        </w:rPr>
        <w:t xml:space="preserve"> </w:t>
      </w:r>
      <w:r w:rsidRPr="00DF0B16">
        <w:rPr>
          <w:b w:val="0"/>
          <w:bCs w:val="0"/>
        </w:rPr>
        <w:t>the</w:t>
      </w:r>
      <w:r w:rsidRPr="00DF0B16">
        <w:rPr>
          <w:b w:val="0"/>
          <w:bCs w:val="0"/>
          <w:spacing w:val="-3"/>
        </w:rPr>
        <w:t xml:space="preserve"> </w:t>
      </w:r>
      <w:r w:rsidRPr="00DF0B16">
        <w:rPr>
          <w:b w:val="0"/>
          <w:bCs w:val="0"/>
        </w:rPr>
        <w:t>sound</w:t>
      </w:r>
      <w:r w:rsidRPr="00DF0B16">
        <w:rPr>
          <w:b w:val="0"/>
          <w:bCs w:val="0"/>
          <w:spacing w:val="-3"/>
        </w:rPr>
        <w:t xml:space="preserve"> </w:t>
      </w:r>
      <w:r w:rsidRPr="00DF0B16">
        <w:rPr>
          <w:b w:val="0"/>
          <w:bCs w:val="0"/>
        </w:rPr>
        <w:t>practices</w:t>
      </w:r>
      <w:r w:rsidRPr="00DF0B16">
        <w:rPr>
          <w:b w:val="0"/>
          <w:bCs w:val="0"/>
          <w:spacing w:val="-2"/>
        </w:rPr>
        <w:t xml:space="preserve"> </w:t>
      </w:r>
      <w:r w:rsidRPr="00DF0B16">
        <w:rPr>
          <w:b w:val="0"/>
          <w:bCs w:val="0"/>
        </w:rPr>
        <w:t>of</w:t>
      </w:r>
      <w:r w:rsidRPr="00DF0B16">
        <w:rPr>
          <w:b w:val="0"/>
          <w:bCs w:val="0"/>
          <w:spacing w:val="-2"/>
        </w:rPr>
        <w:t xml:space="preserve"> </w:t>
      </w:r>
      <w:r w:rsidRPr="00DF0B16">
        <w:rPr>
          <w:b w:val="0"/>
          <w:bCs w:val="0"/>
        </w:rPr>
        <w:t>doing</w:t>
      </w:r>
      <w:r w:rsidRPr="00DF0B16">
        <w:rPr>
          <w:b w:val="0"/>
          <w:bCs w:val="0"/>
          <w:spacing w:val="-2"/>
        </w:rPr>
        <w:t xml:space="preserve"> </w:t>
      </w:r>
      <w:r w:rsidRPr="00DF0B16">
        <w:rPr>
          <w:b w:val="0"/>
          <w:bCs w:val="0"/>
        </w:rPr>
        <w:t>business,</w:t>
      </w:r>
      <w:r w:rsidRPr="00DF0B16">
        <w:rPr>
          <w:b w:val="0"/>
          <w:bCs w:val="0"/>
          <w:spacing w:val="-2"/>
        </w:rPr>
        <w:t xml:space="preserve"> </w:t>
      </w:r>
      <w:r w:rsidRPr="00DF0B16">
        <w:rPr>
          <w:b w:val="0"/>
          <w:bCs w:val="0"/>
        </w:rPr>
        <w:t>trade, and investments, as well as on the efficient methods of production and chamber management</w:t>
      </w:r>
      <w:r w:rsidR="0048111F">
        <w:rPr>
          <w:b w:val="0"/>
          <w:bCs w:val="0"/>
        </w:rPr>
        <w:t>?</w:t>
      </w:r>
    </w:p>
    <w:p w14:paraId="6AFF8A6D" w14:textId="77777777" w:rsidR="004F5B59" w:rsidRDefault="004F5B59" w:rsidP="004F5B59">
      <w:pPr>
        <w:pStyle w:val="ListParagraph"/>
        <w:tabs>
          <w:tab w:val="left" w:pos="1190"/>
        </w:tabs>
        <w:ind w:left="612" w:right="169" w:firstLine="0"/>
        <w:rPr>
          <w:sz w:val="24"/>
        </w:rPr>
      </w:pPr>
    </w:p>
    <w:p w14:paraId="686E7A92" w14:textId="77777777" w:rsidR="004F5B59" w:rsidRPr="004F5B59" w:rsidRDefault="004F5B59" w:rsidP="004F5B59">
      <w:pPr>
        <w:pStyle w:val="ListParagraph"/>
        <w:tabs>
          <w:tab w:val="left" w:pos="1190"/>
        </w:tabs>
        <w:ind w:left="612" w:right="169" w:firstLine="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32EA35" w14:textId="77777777" w:rsidR="00A103F3" w:rsidRPr="00A103F3" w:rsidRDefault="00A103F3" w:rsidP="004F5B59">
      <w:pPr>
        <w:pStyle w:val="Heading1"/>
        <w:tabs>
          <w:tab w:val="left" w:pos="1274"/>
        </w:tabs>
        <w:spacing w:before="120"/>
        <w:ind w:left="0" w:firstLine="0"/>
        <w:rPr>
          <w:i/>
          <w:iCs/>
        </w:rPr>
      </w:pPr>
    </w:p>
    <w:p w14:paraId="3B671CF5" w14:textId="7DCEC229" w:rsidR="0048111F" w:rsidRDefault="00A103F3" w:rsidP="004F5B59">
      <w:pPr>
        <w:pStyle w:val="Heading1"/>
        <w:numPr>
          <w:ilvl w:val="0"/>
          <w:numId w:val="17"/>
        </w:numPr>
        <w:tabs>
          <w:tab w:val="left" w:pos="1274"/>
        </w:tabs>
        <w:spacing w:before="120"/>
        <w:rPr>
          <w:i/>
          <w:iCs/>
          <w:spacing w:val="-2"/>
        </w:rPr>
      </w:pPr>
      <w:r w:rsidRPr="00A103F3">
        <w:rPr>
          <w:i/>
          <w:iCs/>
        </w:rPr>
        <w:t>Product</w:t>
      </w:r>
      <w:r w:rsidRPr="00A103F3">
        <w:rPr>
          <w:i/>
          <w:iCs/>
          <w:spacing w:val="-3"/>
        </w:rPr>
        <w:t xml:space="preserve"> </w:t>
      </w:r>
      <w:r w:rsidRPr="00A103F3">
        <w:rPr>
          <w:i/>
          <w:iCs/>
        </w:rPr>
        <w:t>and</w:t>
      </w:r>
      <w:r w:rsidRPr="00A103F3">
        <w:rPr>
          <w:i/>
          <w:iCs/>
          <w:spacing w:val="-3"/>
        </w:rPr>
        <w:t xml:space="preserve"> </w:t>
      </w:r>
      <w:r w:rsidRPr="00A103F3">
        <w:rPr>
          <w:i/>
          <w:iCs/>
        </w:rPr>
        <w:t>Service</w:t>
      </w:r>
      <w:r w:rsidRPr="00A103F3">
        <w:rPr>
          <w:i/>
          <w:iCs/>
          <w:spacing w:val="-2"/>
        </w:rPr>
        <w:t xml:space="preserve"> Councils</w:t>
      </w:r>
    </w:p>
    <w:p w14:paraId="000672FD" w14:textId="71D765F0" w:rsidR="00A103F3" w:rsidRDefault="00A103F3" w:rsidP="004F5B59">
      <w:pPr>
        <w:pStyle w:val="Heading1"/>
        <w:tabs>
          <w:tab w:val="left" w:pos="1274"/>
        </w:tabs>
        <w:spacing w:before="120"/>
        <w:ind w:left="612" w:firstLine="0"/>
        <w:rPr>
          <w:b w:val="0"/>
          <w:bCs w:val="0"/>
        </w:rPr>
      </w:pPr>
      <w:r>
        <w:rPr>
          <w:b w:val="0"/>
          <w:bCs w:val="0"/>
          <w:spacing w:val="-2"/>
        </w:rPr>
        <w:t xml:space="preserve">How can CACCI make </w:t>
      </w:r>
      <w:r w:rsidRPr="00A103F3">
        <w:rPr>
          <w:b w:val="0"/>
          <w:bCs w:val="0"/>
        </w:rPr>
        <w:t>the Product</w:t>
      </w:r>
      <w:r w:rsidRPr="00A103F3">
        <w:rPr>
          <w:b w:val="0"/>
          <w:bCs w:val="0"/>
          <w:spacing w:val="-1"/>
        </w:rPr>
        <w:t xml:space="preserve"> </w:t>
      </w:r>
      <w:r w:rsidRPr="00A103F3">
        <w:rPr>
          <w:b w:val="0"/>
          <w:bCs w:val="0"/>
        </w:rPr>
        <w:t>and Service</w:t>
      </w:r>
      <w:r w:rsidRPr="00A103F3">
        <w:rPr>
          <w:b w:val="0"/>
          <w:bCs w:val="0"/>
          <w:spacing w:val="-2"/>
        </w:rPr>
        <w:t xml:space="preserve"> </w:t>
      </w:r>
      <w:r w:rsidRPr="00A103F3">
        <w:rPr>
          <w:b w:val="0"/>
          <w:bCs w:val="0"/>
        </w:rPr>
        <w:t>Councils (PSCs)</w:t>
      </w:r>
      <w:r w:rsidRPr="00A103F3">
        <w:rPr>
          <w:b w:val="0"/>
          <w:bCs w:val="0"/>
          <w:spacing w:val="-1"/>
        </w:rPr>
        <w:t xml:space="preserve"> </w:t>
      </w:r>
      <w:r w:rsidRPr="00A103F3">
        <w:rPr>
          <w:b w:val="0"/>
          <w:bCs w:val="0"/>
        </w:rPr>
        <w:t>effective</w:t>
      </w:r>
      <w:r w:rsidRPr="00A103F3">
        <w:rPr>
          <w:b w:val="0"/>
          <w:bCs w:val="0"/>
          <w:spacing w:val="-1"/>
        </w:rPr>
        <w:t xml:space="preserve"> </w:t>
      </w:r>
      <w:r w:rsidRPr="00A103F3">
        <w:rPr>
          <w:b w:val="0"/>
          <w:bCs w:val="0"/>
        </w:rPr>
        <w:t>vehicles for promoting greater business interaction among CACCI members in the same product or service line</w:t>
      </w:r>
      <w:r w:rsidR="0048111F">
        <w:rPr>
          <w:b w:val="0"/>
          <w:bCs w:val="0"/>
        </w:rPr>
        <w:t>?</w:t>
      </w:r>
    </w:p>
    <w:p w14:paraId="7161205B" w14:textId="77777777" w:rsidR="004F5B59" w:rsidRDefault="004F5B59" w:rsidP="004F5B59">
      <w:pPr>
        <w:pStyle w:val="ListParagraph"/>
        <w:tabs>
          <w:tab w:val="left" w:pos="1190"/>
        </w:tabs>
        <w:ind w:left="612" w:right="169" w:firstLine="0"/>
        <w:rPr>
          <w:sz w:val="24"/>
        </w:rPr>
      </w:pPr>
    </w:p>
    <w:p w14:paraId="362343C9" w14:textId="77777777" w:rsidR="004F5B59" w:rsidRPr="004F5B59" w:rsidRDefault="004F5B59" w:rsidP="004F5B59">
      <w:pPr>
        <w:pStyle w:val="ListParagraph"/>
        <w:tabs>
          <w:tab w:val="left" w:pos="1190"/>
        </w:tabs>
        <w:ind w:left="612" w:right="169" w:firstLine="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B71173" w14:textId="77777777" w:rsidR="00E41746" w:rsidRDefault="00E41746" w:rsidP="00A103F3">
      <w:pPr>
        <w:pStyle w:val="Heading1"/>
        <w:tabs>
          <w:tab w:val="left" w:pos="1274"/>
        </w:tabs>
        <w:ind w:left="0" w:firstLine="0"/>
        <w:rPr>
          <w:b w:val="0"/>
          <w:bCs w:val="0"/>
        </w:rPr>
      </w:pPr>
    </w:p>
    <w:p w14:paraId="3F0C4DBD" w14:textId="77777777" w:rsidR="00E41746" w:rsidRDefault="00E41746" w:rsidP="00E41746">
      <w:pPr>
        <w:pStyle w:val="BodyText"/>
        <w:spacing w:before="2"/>
      </w:pPr>
    </w:p>
    <w:p w14:paraId="19238AC8" w14:textId="038FE19E" w:rsidR="0048111F" w:rsidRDefault="00E41746" w:rsidP="0048111F">
      <w:pPr>
        <w:pStyle w:val="Heading1"/>
        <w:numPr>
          <w:ilvl w:val="0"/>
          <w:numId w:val="17"/>
        </w:numPr>
        <w:tabs>
          <w:tab w:val="left" w:pos="1273"/>
        </w:tabs>
        <w:jc w:val="left"/>
        <w:rPr>
          <w:i/>
          <w:iCs/>
          <w:spacing w:val="-2"/>
        </w:rPr>
      </w:pPr>
      <w:r w:rsidRPr="003F5239">
        <w:rPr>
          <w:i/>
          <w:iCs/>
        </w:rPr>
        <w:t>Presidential</w:t>
      </w:r>
      <w:r w:rsidRPr="003F5239">
        <w:rPr>
          <w:i/>
          <w:iCs/>
          <w:spacing w:val="-1"/>
        </w:rPr>
        <w:t xml:space="preserve"> </w:t>
      </w:r>
      <w:r w:rsidRPr="003F5239">
        <w:rPr>
          <w:i/>
          <w:iCs/>
          <w:spacing w:val="-2"/>
        </w:rPr>
        <w:t xml:space="preserve">Visits  </w:t>
      </w:r>
    </w:p>
    <w:p w14:paraId="293A912C" w14:textId="77777777" w:rsidR="0048111F" w:rsidRDefault="0048111F" w:rsidP="0048111F">
      <w:pPr>
        <w:pStyle w:val="Heading1"/>
        <w:tabs>
          <w:tab w:val="left" w:pos="1273"/>
        </w:tabs>
        <w:ind w:left="612" w:firstLine="0"/>
        <w:jc w:val="left"/>
        <w:rPr>
          <w:i/>
          <w:iCs/>
          <w:spacing w:val="-2"/>
        </w:rPr>
      </w:pPr>
    </w:p>
    <w:p w14:paraId="4480E161" w14:textId="00F190AA" w:rsidR="003F5239" w:rsidRDefault="00E41746" w:rsidP="0048111F">
      <w:pPr>
        <w:pStyle w:val="Heading1"/>
        <w:tabs>
          <w:tab w:val="left" w:pos="1273"/>
        </w:tabs>
        <w:ind w:left="612" w:firstLine="0"/>
        <w:rPr>
          <w:b w:val="0"/>
          <w:bCs w:val="0"/>
        </w:rPr>
      </w:pPr>
      <w:r w:rsidRPr="003F5239">
        <w:rPr>
          <w:b w:val="0"/>
          <w:bCs w:val="0"/>
          <w:spacing w:val="-2"/>
        </w:rPr>
        <w:t xml:space="preserve">How can CACCI make the Presidential visits </w:t>
      </w:r>
      <w:r w:rsidR="003F5239" w:rsidRPr="003F5239">
        <w:rPr>
          <w:b w:val="0"/>
          <w:bCs w:val="0"/>
          <w:spacing w:val="-2"/>
        </w:rPr>
        <w:t>an effective way to</w:t>
      </w:r>
      <w:r w:rsidR="0048111F">
        <w:rPr>
          <w:b w:val="0"/>
          <w:bCs w:val="0"/>
        </w:rPr>
        <w:t xml:space="preserve"> </w:t>
      </w:r>
      <w:r w:rsidR="003F5239" w:rsidRPr="003F5239">
        <w:rPr>
          <w:b w:val="0"/>
          <w:bCs w:val="0"/>
          <w:spacing w:val="-2"/>
        </w:rPr>
        <w:t>g</w:t>
      </w:r>
      <w:r w:rsidRPr="003F5239">
        <w:rPr>
          <w:b w:val="0"/>
          <w:bCs w:val="0"/>
        </w:rPr>
        <w:t>ather first- hand information on the business situation in the country of</w:t>
      </w:r>
      <w:r w:rsidR="003F5239" w:rsidRPr="003F5239">
        <w:rPr>
          <w:b w:val="0"/>
          <w:bCs w:val="0"/>
        </w:rPr>
        <w:t xml:space="preserve"> the host countries,</w:t>
      </w:r>
      <w:r w:rsidR="0048111F">
        <w:rPr>
          <w:b w:val="0"/>
          <w:bCs w:val="0"/>
        </w:rPr>
        <w:t xml:space="preserve"> </w:t>
      </w:r>
      <w:r w:rsidR="003F5239" w:rsidRPr="003F5239">
        <w:rPr>
          <w:b w:val="0"/>
          <w:bCs w:val="0"/>
        </w:rPr>
        <w:t xml:space="preserve">to gain support of the government and business community of the host country for the projects and programs of CACCI, </w:t>
      </w:r>
      <w:r w:rsidRPr="003F5239">
        <w:rPr>
          <w:b w:val="0"/>
          <w:bCs w:val="0"/>
        </w:rPr>
        <w:t xml:space="preserve">to further build up the image of CACCI </w:t>
      </w:r>
      <w:r w:rsidR="003F5239" w:rsidRPr="003F5239">
        <w:rPr>
          <w:b w:val="0"/>
          <w:bCs w:val="0"/>
        </w:rPr>
        <w:t>not only in the host country but in the region as well</w:t>
      </w:r>
      <w:r w:rsidR="0048111F">
        <w:rPr>
          <w:b w:val="0"/>
          <w:bCs w:val="0"/>
        </w:rPr>
        <w:t>?</w:t>
      </w:r>
    </w:p>
    <w:p w14:paraId="01EC5243" w14:textId="77777777" w:rsidR="004F5B59" w:rsidRDefault="004F5B59" w:rsidP="004F5B59">
      <w:pPr>
        <w:pStyle w:val="ListParagraph"/>
        <w:tabs>
          <w:tab w:val="left" w:pos="1190"/>
        </w:tabs>
        <w:ind w:left="612" w:right="169" w:firstLine="0"/>
        <w:rPr>
          <w:sz w:val="24"/>
        </w:rPr>
      </w:pPr>
    </w:p>
    <w:p w14:paraId="621C7874" w14:textId="77777777" w:rsidR="004F5B59" w:rsidRPr="004F5B59" w:rsidRDefault="004F5B59" w:rsidP="004F5B59">
      <w:pPr>
        <w:pStyle w:val="ListParagraph"/>
        <w:tabs>
          <w:tab w:val="left" w:pos="1190"/>
        </w:tabs>
        <w:ind w:left="612" w:right="169" w:firstLine="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399102" w14:textId="77777777" w:rsidR="003F5239" w:rsidRPr="003F5239" w:rsidRDefault="003F5239" w:rsidP="003F5239">
      <w:pPr>
        <w:pStyle w:val="Heading1"/>
        <w:tabs>
          <w:tab w:val="left" w:pos="1273"/>
        </w:tabs>
        <w:ind w:left="718"/>
        <w:rPr>
          <w:i/>
          <w:iCs/>
        </w:rPr>
      </w:pPr>
    </w:p>
    <w:p w14:paraId="76EFE009" w14:textId="6B72ABE8" w:rsidR="0048111F" w:rsidRDefault="003F5239" w:rsidP="0048111F">
      <w:pPr>
        <w:pStyle w:val="Heading1"/>
        <w:numPr>
          <w:ilvl w:val="0"/>
          <w:numId w:val="17"/>
        </w:numPr>
        <w:tabs>
          <w:tab w:val="left" w:pos="1273"/>
        </w:tabs>
        <w:rPr>
          <w:i/>
          <w:iCs/>
          <w:spacing w:val="-2"/>
        </w:rPr>
      </w:pPr>
      <w:r w:rsidRPr="003F5239">
        <w:rPr>
          <w:i/>
          <w:iCs/>
        </w:rPr>
        <w:t>CACCI</w:t>
      </w:r>
      <w:r w:rsidRPr="003F5239">
        <w:rPr>
          <w:i/>
          <w:iCs/>
          <w:spacing w:val="-3"/>
        </w:rPr>
        <w:t xml:space="preserve"> </w:t>
      </w:r>
      <w:r w:rsidRPr="003F5239">
        <w:rPr>
          <w:i/>
          <w:iCs/>
          <w:spacing w:val="-2"/>
        </w:rPr>
        <w:t xml:space="preserve">Secretariat </w:t>
      </w:r>
    </w:p>
    <w:p w14:paraId="4A6573AF" w14:textId="77777777" w:rsidR="0048111F" w:rsidRDefault="0048111F" w:rsidP="0048111F">
      <w:pPr>
        <w:pStyle w:val="Heading1"/>
        <w:tabs>
          <w:tab w:val="left" w:pos="1273"/>
        </w:tabs>
        <w:ind w:left="612" w:firstLine="0"/>
        <w:rPr>
          <w:i/>
          <w:iCs/>
          <w:spacing w:val="-2"/>
        </w:rPr>
      </w:pPr>
    </w:p>
    <w:p w14:paraId="1844B232" w14:textId="29C41FA4" w:rsidR="003F5239" w:rsidRDefault="003F5239" w:rsidP="0048111F">
      <w:pPr>
        <w:pStyle w:val="Heading1"/>
        <w:tabs>
          <w:tab w:val="left" w:pos="1273"/>
        </w:tabs>
        <w:ind w:left="612" w:firstLine="0"/>
        <w:rPr>
          <w:b w:val="0"/>
          <w:bCs w:val="0"/>
        </w:rPr>
      </w:pPr>
      <w:r w:rsidRPr="003F5239">
        <w:rPr>
          <w:b w:val="0"/>
          <w:bCs w:val="0"/>
          <w:spacing w:val="-2"/>
        </w:rPr>
        <w:t xml:space="preserve">How should the CACCI Secretariat be structured </w:t>
      </w:r>
      <w:r w:rsidRPr="003F5239">
        <w:rPr>
          <w:b w:val="0"/>
          <w:bCs w:val="0"/>
        </w:rPr>
        <w:t>to ensure there is sufficient capacity to undertake the work programs of the Confederation in a manner that</w:t>
      </w:r>
      <w:r w:rsidR="0048111F">
        <w:rPr>
          <w:b w:val="0"/>
          <w:bCs w:val="0"/>
        </w:rPr>
        <w:t xml:space="preserve"> </w:t>
      </w:r>
      <w:r w:rsidRPr="003F5239">
        <w:rPr>
          <w:b w:val="0"/>
          <w:bCs w:val="0"/>
        </w:rPr>
        <w:t>ensures the maintenance of a continuous high-level quality of service to members</w:t>
      </w:r>
      <w:r w:rsidR="0048111F">
        <w:rPr>
          <w:b w:val="0"/>
          <w:bCs w:val="0"/>
        </w:rPr>
        <w:t>?</w:t>
      </w:r>
    </w:p>
    <w:p w14:paraId="2770697D" w14:textId="77777777" w:rsidR="004F5B59" w:rsidRDefault="004F5B59" w:rsidP="004F5B59">
      <w:pPr>
        <w:pStyle w:val="ListParagraph"/>
        <w:tabs>
          <w:tab w:val="left" w:pos="1190"/>
        </w:tabs>
        <w:ind w:left="612" w:right="169" w:firstLine="0"/>
        <w:rPr>
          <w:sz w:val="24"/>
        </w:rPr>
      </w:pPr>
    </w:p>
    <w:p w14:paraId="1E8BACFD" w14:textId="77777777" w:rsidR="004F5B59" w:rsidRPr="004F5B59" w:rsidRDefault="004F5B59" w:rsidP="004F5B59">
      <w:pPr>
        <w:pStyle w:val="ListParagraph"/>
        <w:tabs>
          <w:tab w:val="left" w:pos="1190"/>
        </w:tabs>
        <w:ind w:left="612" w:right="169" w:firstLine="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99129C" w14:textId="77777777" w:rsidR="0048111F" w:rsidRDefault="0048111F" w:rsidP="0048111F">
      <w:pPr>
        <w:pStyle w:val="Heading1"/>
        <w:tabs>
          <w:tab w:val="left" w:pos="1273"/>
        </w:tabs>
        <w:ind w:left="0" w:firstLine="0"/>
        <w:rPr>
          <w:b w:val="0"/>
          <w:bCs w:val="0"/>
        </w:rPr>
      </w:pPr>
    </w:p>
    <w:p w14:paraId="711BD279" w14:textId="77777777" w:rsidR="004F5B59" w:rsidRDefault="004F5B59" w:rsidP="0048111F">
      <w:pPr>
        <w:pStyle w:val="Heading1"/>
        <w:tabs>
          <w:tab w:val="left" w:pos="1273"/>
        </w:tabs>
        <w:ind w:left="0" w:firstLine="0"/>
        <w:rPr>
          <w:b w:val="0"/>
          <w:bCs w:val="0"/>
        </w:rPr>
      </w:pPr>
    </w:p>
    <w:p w14:paraId="2052A567" w14:textId="64F010B9" w:rsidR="0048111F" w:rsidRDefault="0048111F" w:rsidP="0048111F">
      <w:pPr>
        <w:pStyle w:val="Heading1"/>
        <w:numPr>
          <w:ilvl w:val="0"/>
          <w:numId w:val="17"/>
        </w:numPr>
        <w:tabs>
          <w:tab w:val="left" w:pos="1273"/>
        </w:tabs>
        <w:rPr>
          <w:i/>
          <w:iCs/>
        </w:rPr>
      </w:pPr>
      <w:r w:rsidRPr="0048111F">
        <w:rPr>
          <w:i/>
          <w:iCs/>
        </w:rPr>
        <w:t>Others</w:t>
      </w:r>
    </w:p>
    <w:p w14:paraId="3127B675" w14:textId="77777777" w:rsidR="0048111F" w:rsidRDefault="0048111F" w:rsidP="0048111F">
      <w:pPr>
        <w:pStyle w:val="Heading1"/>
        <w:tabs>
          <w:tab w:val="left" w:pos="1273"/>
        </w:tabs>
        <w:rPr>
          <w:i/>
          <w:iCs/>
        </w:rPr>
      </w:pPr>
    </w:p>
    <w:p w14:paraId="5B5E8C1C" w14:textId="77777777" w:rsidR="004F5B59" w:rsidRDefault="0048111F" w:rsidP="004F5B59">
      <w:pPr>
        <w:pStyle w:val="Heading1"/>
        <w:tabs>
          <w:tab w:val="left" w:pos="1273"/>
        </w:tabs>
        <w:jc w:val="left"/>
        <w:rPr>
          <w:b w:val="0"/>
          <w:bCs w:val="0"/>
        </w:rPr>
      </w:pPr>
      <w:r>
        <w:rPr>
          <w:b w:val="0"/>
          <w:bCs w:val="0"/>
        </w:rPr>
        <w:t xml:space="preserve">What other programs and activities should CACCI undertake </w:t>
      </w:r>
      <w:r w:rsidR="004F5B59">
        <w:rPr>
          <w:b w:val="0"/>
          <w:bCs w:val="0"/>
        </w:rPr>
        <w:t xml:space="preserve">to help its members meet </w:t>
      </w:r>
    </w:p>
    <w:p w14:paraId="4E46D30D" w14:textId="4F49C02E" w:rsidR="004F5B59" w:rsidRDefault="004F5B59" w:rsidP="004F5B59">
      <w:pPr>
        <w:pStyle w:val="Heading1"/>
        <w:tabs>
          <w:tab w:val="left" w:pos="1273"/>
        </w:tabs>
        <w:jc w:val="left"/>
        <w:rPr>
          <w:b w:val="0"/>
          <w:bCs w:val="0"/>
        </w:rPr>
      </w:pPr>
      <w:r>
        <w:rPr>
          <w:b w:val="0"/>
          <w:bCs w:val="0"/>
        </w:rPr>
        <w:t xml:space="preserve">the rapidly changing demands of the regional and global market and enable </w:t>
      </w:r>
      <w:proofErr w:type="gramStart"/>
      <w:r>
        <w:rPr>
          <w:b w:val="0"/>
          <w:bCs w:val="0"/>
        </w:rPr>
        <w:t>their</w:t>
      </w:r>
      <w:proofErr w:type="gramEnd"/>
      <w:r>
        <w:rPr>
          <w:b w:val="0"/>
          <w:bCs w:val="0"/>
        </w:rPr>
        <w:t xml:space="preserve"> </w:t>
      </w:r>
    </w:p>
    <w:p w14:paraId="27A3AB07" w14:textId="7A6FE0CA" w:rsidR="0048111F" w:rsidRPr="0048111F" w:rsidRDefault="004F5B59" w:rsidP="004F5B59">
      <w:pPr>
        <w:pStyle w:val="Heading1"/>
        <w:tabs>
          <w:tab w:val="left" w:pos="1273"/>
        </w:tabs>
        <w:jc w:val="left"/>
        <w:rPr>
          <w:b w:val="0"/>
          <w:bCs w:val="0"/>
        </w:rPr>
      </w:pPr>
      <w:r>
        <w:rPr>
          <w:b w:val="0"/>
          <w:bCs w:val="0"/>
        </w:rPr>
        <w:t>businesses and organizations to survive – and thrive – going forward?</w:t>
      </w:r>
    </w:p>
    <w:p w14:paraId="53666AF6" w14:textId="77777777" w:rsidR="004F5B59" w:rsidRDefault="004F5B59" w:rsidP="004F5B59">
      <w:pPr>
        <w:pStyle w:val="ListParagraph"/>
        <w:tabs>
          <w:tab w:val="left" w:pos="1190"/>
        </w:tabs>
        <w:ind w:left="612" w:right="169" w:firstLine="0"/>
        <w:rPr>
          <w:sz w:val="24"/>
        </w:rPr>
      </w:pPr>
    </w:p>
    <w:p w14:paraId="1B2234B7" w14:textId="77777777" w:rsidR="004F5B59" w:rsidRDefault="004F5B59" w:rsidP="004F5B59">
      <w:pPr>
        <w:pStyle w:val="ListParagraph"/>
        <w:tabs>
          <w:tab w:val="left" w:pos="1190"/>
        </w:tabs>
        <w:ind w:left="612" w:right="169" w:firstLine="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B004AF" w14:textId="77777777" w:rsidR="0051065D" w:rsidRDefault="0051065D" w:rsidP="004F5B59">
      <w:pPr>
        <w:pStyle w:val="ListParagraph"/>
        <w:tabs>
          <w:tab w:val="left" w:pos="1190"/>
        </w:tabs>
        <w:ind w:left="612" w:right="169" w:firstLine="0"/>
        <w:rPr>
          <w:sz w:val="24"/>
        </w:rPr>
      </w:pPr>
    </w:p>
    <w:p w14:paraId="233B91A9" w14:textId="77777777" w:rsidR="0051065D" w:rsidRDefault="0051065D" w:rsidP="004F5B59">
      <w:pPr>
        <w:pStyle w:val="ListParagraph"/>
        <w:tabs>
          <w:tab w:val="left" w:pos="1190"/>
        </w:tabs>
        <w:ind w:left="612" w:right="169" w:firstLine="0"/>
        <w:rPr>
          <w:sz w:val="24"/>
        </w:rPr>
      </w:pPr>
    </w:p>
    <w:p w14:paraId="4D6601E5" w14:textId="77777777" w:rsidR="003F73BF" w:rsidRDefault="003F73BF" w:rsidP="004F5B59">
      <w:pPr>
        <w:pStyle w:val="ListParagraph"/>
        <w:tabs>
          <w:tab w:val="left" w:pos="1190"/>
        </w:tabs>
        <w:ind w:left="612" w:right="169" w:firstLine="0"/>
        <w:rPr>
          <w:sz w:val="24"/>
        </w:rPr>
      </w:pPr>
    </w:p>
    <w:p w14:paraId="70B6F80B" w14:textId="77777777" w:rsidR="0051065D" w:rsidRDefault="0051065D" w:rsidP="004F5B59">
      <w:pPr>
        <w:pStyle w:val="ListParagraph"/>
        <w:tabs>
          <w:tab w:val="left" w:pos="1190"/>
        </w:tabs>
        <w:ind w:left="612" w:right="169" w:firstLine="0"/>
        <w:rPr>
          <w:sz w:val="24"/>
        </w:rPr>
      </w:pPr>
    </w:p>
    <w:p w14:paraId="34E32948" w14:textId="77777777" w:rsidR="0051065D" w:rsidRDefault="0051065D" w:rsidP="004F5B59">
      <w:pPr>
        <w:pStyle w:val="ListParagraph"/>
        <w:tabs>
          <w:tab w:val="left" w:pos="1190"/>
        </w:tabs>
        <w:ind w:left="612" w:right="169" w:firstLine="0"/>
        <w:rPr>
          <w:sz w:val="24"/>
        </w:rPr>
      </w:pPr>
    </w:p>
    <w:p w14:paraId="45092DED" w14:textId="221CC670" w:rsidR="0051065D" w:rsidRPr="003F73BF" w:rsidRDefault="003F73BF" w:rsidP="004F5B59">
      <w:pPr>
        <w:pStyle w:val="ListParagraph"/>
        <w:tabs>
          <w:tab w:val="left" w:pos="1190"/>
        </w:tabs>
        <w:ind w:left="612" w:right="169" w:firstLine="0"/>
        <w:rPr>
          <w:i/>
          <w:iCs/>
          <w:sz w:val="24"/>
        </w:rPr>
      </w:pPr>
      <w:r w:rsidRPr="003F73BF">
        <w:rPr>
          <w:i/>
          <w:iCs/>
          <w:sz w:val="24"/>
        </w:rPr>
        <w:t xml:space="preserve">Please submit the accomplished Questionnaire to </w:t>
      </w:r>
      <w:hyperlink r:id="rId11" w:history="1">
        <w:r w:rsidRPr="003F73BF">
          <w:rPr>
            <w:rStyle w:val="Hyperlink"/>
            <w:i/>
            <w:iCs/>
            <w:sz w:val="24"/>
          </w:rPr>
          <w:t>cacci@cacci.biz</w:t>
        </w:r>
      </w:hyperlink>
      <w:r w:rsidRPr="003F73BF">
        <w:rPr>
          <w:i/>
          <w:iCs/>
          <w:sz w:val="24"/>
        </w:rPr>
        <w:t>, by</w:t>
      </w:r>
      <w:r w:rsidR="00B92EF5">
        <w:rPr>
          <w:i/>
          <w:iCs/>
          <w:sz w:val="24"/>
        </w:rPr>
        <w:t xml:space="preserve"> </w:t>
      </w:r>
      <w:r w:rsidR="00B92EF5" w:rsidRPr="00B92EF5">
        <w:rPr>
          <w:b/>
          <w:bCs/>
          <w:i/>
          <w:iCs/>
          <w:sz w:val="24"/>
          <w:u w:val="single"/>
        </w:rPr>
        <w:t>May 15, 2026</w:t>
      </w:r>
      <w:r w:rsidRPr="003F73BF">
        <w:rPr>
          <w:i/>
          <w:iCs/>
          <w:sz w:val="24"/>
        </w:rPr>
        <w:t>, if possible.</w:t>
      </w:r>
    </w:p>
    <w:p w14:paraId="0E447EA1" w14:textId="77777777" w:rsidR="003F73BF" w:rsidRPr="003F73BF" w:rsidRDefault="003F73BF" w:rsidP="004F5B59">
      <w:pPr>
        <w:pStyle w:val="ListParagraph"/>
        <w:tabs>
          <w:tab w:val="left" w:pos="1190"/>
        </w:tabs>
        <w:ind w:left="612" w:right="169" w:firstLine="0"/>
        <w:rPr>
          <w:i/>
          <w:iCs/>
          <w:sz w:val="24"/>
        </w:rPr>
      </w:pPr>
    </w:p>
    <w:p w14:paraId="38B3C7BE" w14:textId="2613FCC0" w:rsidR="003F73BF" w:rsidRPr="003F73BF" w:rsidRDefault="003F73BF" w:rsidP="004F5B59">
      <w:pPr>
        <w:pStyle w:val="ListParagraph"/>
        <w:tabs>
          <w:tab w:val="left" w:pos="1190"/>
        </w:tabs>
        <w:ind w:left="612" w:right="169" w:firstLine="0"/>
        <w:rPr>
          <w:i/>
          <w:iCs/>
          <w:sz w:val="24"/>
        </w:rPr>
      </w:pPr>
      <w:r w:rsidRPr="003F73BF">
        <w:rPr>
          <w:i/>
          <w:iCs/>
          <w:sz w:val="24"/>
        </w:rPr>
        <w:t>Thank you for your kind cooperation.</w:t>
      </w:r>
    </w:p>
    <w:p w14:paraId="67FCCC94" w14:textId="77777777" w:rsidR="0051065D" w:rsidRPr="004F5B59" w:rsidRDefault="0051065D" w:rsidP="004F5B59">
      <w:pPr>
        <w:pStyle w:val="ListParagraph"/>
        <w:tabs>
          <w:tab w:val="left" w:pos="1190"/>
        </w:tabs>
        <w:ind w:left="612" w:right="169" w:firstLine="0"/>
        <w:rPr>
          <w:sz w:val="24"/>
        </w:rPr>
      </w:pPr>
    </w:p>
    <w:p w14:paraId="2FD4B571" w14:textId="1E74EE60" w:rsidR="003F5239" w:rsidRPr="003F5239" w:rsidRDefault="003F5239" w:rsidP="003F5239">
      <w:pPr>
        <w:pStyle w:val="Heading1"/>
        <w:tabs>
          <w:tab w:val="left" w:pos="1273"/>
        </w:tabs>
        <w:ind w:left="718"/>
        <w:rPr>
          <w:b w:val="0"/>
          <w:bCs w:val="0"/>
        </w:rPr>
      </w:pPr>
    </w:p>
    <w:sectPr w:rsidR="003F5239" w:rsidRPr="003F5239" w:rsidSect="003F5239">
      <w:footerReference w:type="default" r:id="rId12"/>
      <w:pgSz w:w="12240" w:h="15840"/>
      <w:pgMar w:top="1560" w:right="1120" w:bottom="1640" w:left="1720" w:header="0" w:footer="1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8C1A1" w14:textId="77777777" w:rsidR="00301C1F" w:rsidRDefault="00301C1F">
      <w:r>
        <w:separator/>
      </w:r>
    </w:p>
  </w:endnote>
  <w:endnote w:type="continuationSeparator" w:id="0">
    <w:p w14:paraId="3D179CCB" w14:textId="77777777" w:rsidR="00301C1F" w:rsidRDefault="0030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8BD5" w14:textId="77777777" w:rsidR="0059018C" w:rsidRDefault="0059018C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C1574" w14:textId="77777777" w:rsidR="00301C1F" w:rsidRDefault="00301C1F">
      <w:r>
        <w:separator/>
      </w:r>
    </w:p>
  </w:footnote>
  <w:footnote w:type="continuationSeparator" w:id="0">
    <w:p w14:paraId="6EF299F7" w14:textId="77777777" w:rsidR="00301C1F" w:rsidRDefault="00301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C33C2"/>
    <w:multiLevelType w:val="hybridMultilevel"/>
    <w:tmpl w:val="A95847F0"/>
    <w:lvl w:ilvl="0" w:tplc="1240964E">
      <w:start w:val="1"/>
      <w:numFmt w:val="upperLetter"/>
      <w:lvlText w:val="%1."/>
      <w:lvlJc w:val="left"/>
      <w:pPr>
        <w:ind w:left="3706" w:hanging="466"/>
      </w:pPr>
      <w:rPr>
        <w:rFonts w:hint="default"/>
        <w:spacing w:val="0"/>
        <w:w w:val="100"/>
        <w:lang w:val="en-US" w:eastAsia="en-US" w:bidi="ar-SA"/>
      </w:rPr>
    </w:lvl>
    <w:lvl w:ilvl="1" w:tplc="C194F97A">
      <w:numFmt w:val="bullet"/>
      <w:lvlText w:val="•"/>
      <w:lvlJc w:val="left"/>
      <w:pPr>
        <w:ind w:left="1858" w:hanging="466"/>
      </w:pPr>
      <w:rPr>
        <w:rFonts w:hint="default"/>
        <w:lang w:val="en-US" w:eastAsia="en-US" w:bidi="ar-SA"/>
      </w:rPr>
    </w:lvl>
    <w:lvl w:ilvl="2" w:tplc="8012D4AA">
      <w:numFmt w:val="bullet"/>
      <w:lvlText w:val="•"/>
      <w:lvlJc w:val="left"/>
      <w:pPr>
        <w:ind w:left="2696" w:hanging="466"/>
      </w:pPr>
      <w:rPr>
        <w:rFonts w:hint="default"/>
        <w:lang w:val="en-US" w:eastAsia="en-US" w:bidi="ar-SA"/>
      </w:rPr>
    </w:lvl>
    <w:lvl w:ilvl="3" w:tplc="076E81C4">
      <w:numFmt w:val="bullet"/>
      <w:lvlText w:val="•"/>
      <w:lvlJc w:val="left"/>
      <w:pPr>
        <w:ind w:left="3534" w:hanging="466"/>
      </w:pPr>
      <w:rPr>
        <w:rFonts w:hint="default"/>
        <w:lang w:val="en-US" w:eastAsia="en-US" w:bidi="ar-SA"/>
      </w:rPr>
    </w:lvl>
    <w:lvl w:ilvl="4" w:tplc="CFEC2EB6">
      <w:numFmt w:val="bullet"/>
      <w:lvlText w:val="•"/>
      <w:lvlJc w:val="left"/>
      <w:pPr>
        <w:ind w:left="4372" w:hanging="466"/>
      </w:pPr>
      <w:rPr>
        <w:rFonts w:hint="default"/>
        <w:lang w:val="en-US" w:eastAsia="en-US" w:bidi="ar-SA"/>
      </w:rPr>
    </w:lvl>
    <w:lvl w:ilvl="5" w:tplc="5C5A5E92">
      <w:numFmt w:val="bullet"/>
      <w:lvlText w:val="•"/>
      <w:lvlJc w:val="left"/>
      <w:pPr>
        <w:ind w:left="5210" w:hanging="466"/>
      </w:pPr>
      <w:rPr>
        <w:rFonts w:hint="default"/>
        <w:lang w:val="en-US" w:eastAsia="en-US" w:bidi="ar-SA"/>
      </w:rPr>
    </w:lvl>
    <w:lvl w:ilvl="6" w:tplc="644C4866">
      <w:numFmt w:val="bullet"/>
      <w:lvlText w:val="•"/>
      <w:lvlJc w:val="left"/>
      <w:pPr>
        <w:ind w:left="6048" w:hanging="466"/>
      </w:pPr>
      <w:rPr>
        <w:rFonts w:hint="default"/>
        <w:lang w:val="en-US" w:eastAsia="en-US" w:bidi="ar-SA"/>
      </w:rPr>
    </w:lvl>
    <w:lvl w:ilvl="7" w:tplc="07C2008A">
      <w:numFmt w:val="bullet"/>
      <w:lvlText w:val="•"/>
      <w:lvlJc w:val="left"/>
      <w:pPr>
        <w:ind w:left="6886" w:hanging="466"/>
      </w:pPr>
      <w:rPr>
        <w:rFonts w:hint="default"/>
        <w:lang w:val="en-US" w:eastAsia="en-US" w:bidi="ar-SA"/>
      </w:rPr>
    </w:lvl>
    <w:lvl w:ilvl="8" w:tplc="212CE8EC">
      <w:numFmt w:val="bullet"/>
      <w:lvlText w:val="•"/>
      <w:lvlJc w:val="left"/>
      <w:pPr>
        <w:ind w:left="7724" w:hanging="466"/>
      </w:pPr>
      <w:rPr>
        <w:rFonts w:hint="default"/>
        <w:lang w:val="en-US" w:eastAsia="en-US" w:bidi="ar-SA"/>
      </w:rPr>
    </w:lvl>
  </w:abstractNum>
  <w:abstractNum w:abstractNumId="1" w15:restartNumberingAfterBreak="0">
    <w:nsid w:val="2D5B35E6"/>
    <w:multiLevelType w:val="hybridMultilevel"/>
    <w:tmpl w:val="FEFA6D28"/>
    <w:lvl w:ilvl="0" w:tplc="1332A4E4">
      <w:start w:val="1"/>
      <w:numFmt w:val="decimal"/>
      <w:lvlText w:val="%1."/>
      <w:lvlJc w:val="left"/>
      <w:pPr>
        <w:ind w:left="555" w:hanging="636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2488FFA">
      <w:numFmt w:val="bullet"/>
      <w:lvlText w:val=""/>
      <w:lvlJc w:val="left"/>
      <w:pPr>
        <w:ind w:left="1815" w:hanging="5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5"/>
        <w:szCs w:val="25"/>
        <w:lang w:val="en-US" w:eastAsia="en-US" w:bidi="ar-SA"/>
      </w:rPr>
    </w:lvl>
    <w:lvl w:ilvl="2" w:tplc="0CD0053C">
      <w:numFmt w:val="bullet"/>
      <w:lvlText w:val="•"/>
      <w:lvlJc w:val="left"/>
      <w:pPr>
        <w:ind w:left="2662" w:hanging="540"/>
      </w:pPr>
      <w:rPr>
        <w:rFonts w:hint="default"/>
        <w:lang w:val="en-US" w:eastAsia="en-US" w:bidi="ar-SA"/>
      </w:rPr>
    </w:lvl>
    <w:lvl w:ilvl="3" w:tplc="0B0C1522">
      <w:numFmt w:val="bullet"/>
      <w:lvlText w:val="•"/>
      <w:lvlJc w:val="left"/>
      <w:pPr>
        <w:ind w:left="3504" w:hanging="540"/>
      </w:pPr>
      <w:rPr>
        <w:rFonts w:hint="default"/>
        <w:lang w:val="en-US" w:eastAsia="en-US" w:bidi="ar-SA"/>
      </w:rPr>
    </w:lvl>
    <w:lvl w:ilvl="4" w:tplc="1A908D16">
      <w:numFmt w:val="bullet"/>
      <w:lvlText w:val="•"/>
      <w:lvlJc w:val="left"/>
      <w:pPr>
        <w:ind w:left="4346" w:hanging="540"/>
      </w:pPr>
      <w:rPr>
        <w:rFonts w:hint="default"/>
        <w:lang w:val="en-US" w:eastAsia="en-US" w:bidi="ar-SA"/>
      </w:rPr>
    </w:lvl>
    <w:lvl w:ilvl="5" w:tplc="2FD2CFC6">
      <w:numFmt w:val="bullet"/>
      <w:lvlText w:val="•"/>
      <w:lvlJc w:val="left"/>
      <w:pPr>
        <w:ind w:left="5188" w:hanging="540"/>
      </w:pPr>
      <w:rPr>
        <w:rFonts w:hint="default"/>
        <w:lang w:val="en-US" w:eastAsia="en-US" w:bidi="ar-SA"/>
      </w:rPr>
    </w:lvl>
    <w:lvl w:ilvl="6" w:tplc="54FE0344">
      <w:numFmt w:val="bullet"/>
      <w:lvlText w:val="•"/>
      <w:lvlJc w:val="left"/>
      <w:pPr>
        <w:ind w:left="6031" w:hanging="540"/>
      </w:pPr>
      <w:rPr>
        <w:rFonts w:hint="default"/>
        <w:lang w:val="en-US" w:eastAsia="en-US" w:bidi="ar-SA"/>
      </w:rPr>
    </w:lvl>
    <w:lvl w:ilvl="7" w:tplc="BFBADCEE">
      <w:numFmt w:val="bullet"/>
      <w:lvlText w:val="•"/>
      <w:lvlJc w:val="left"/>
      <w:pPr>
        <w:ind w:left="6873" w:hanging="540"/>
      </w:pPr>
      <w:rPr>
        <w:rFonts w:hint="default"/>
        <w:lang w:val="en-US" w:eastAsia="en-US" w:bidi="ar-SA"/>
      </w:rPr>
    </w:lvl>
    <w:lvl w:ilvl="8" w:tplc="38A6C6E0">
      <w:numFmt w:val="bullet"/>
      <w:lvlText w:val="•"/>
      <w:lvlJc w:val="left"/>
      <w:pPr>
        <w:ind w:left="7715" w:hanging="540"/>
      </w:pPr>
      <w:rPr>
        <w:rFonts w:hint="default"/>
        <w:lang w:val="en-US" w:eastAsia="en-US" w:bidi="ar-SA"/>
      </w:rPr>
    </w:lvl>
  </w:abstractNum>
  <w:abstractNum w:abstractNumId="2" w15:restartNumberingAfterBreak="0">
    <w:nsid w:val="38A26AF0"/>
    <w:multiLevelType w:val="hybridMultilevel"/>
    <w:tmpl w:val="0C183516"/>
    <w:lvl w:ilvl="0" w:tplc="3B86DA1C">
      <w:start w:val="1"/>
      <w:numFmt w:val="upperLetter"/>
      <w:lvlText w:val="%1."/>
      <w:lvlJc w:val="left"/>
      <w:pPr>
        <w:ind w:left="612" w:hanging="55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3C1701FC"/>
    <w:multiLevelType w:val="hybridMultilevel"/>
    <w:tmpl w:val="96189BB6"/>
    <w:lvl w:ilvl="0" w:tplc="10642C50">
      <w:start w:val="1"/>
      <w:numFmt w:val="lowerLetter"/>
      <w:lvlText w:val="%1."/>
      <w:lvlJc w:val="left"/>
      <w:pPr>
        <w:ind w:left="1815" w:hanging="540"/>
      </w:pPr>
      <w:rPr>
        <w:rFonts w:hint="default"/>
        <w:spacing w:val="0"/>
        <w:w w:val="100"/>
        <w:lang w:val="en-US" w:eastAsia="en-US" w:bidi="ar-SA"/>
      </w:rPr>
    </w:lvl>
    <w:lvl w:ilvl="1" w:tplc="524E079E">
      <w:numFmt w:val="bullet"/>
      <w:lvlText w:val="•"/>
      <w:lvlJc w:val="left"/>
      <w:pPr>
        <w:ind w:left="2578" w:hanging="540"/>
      </w:pPr>
      <w:rPr>
        <w:rFonts w:hint="default"/>
        <w:lang w:val="en-US" w:eastAsia="en-US" w:bidi="ar-SA"/>
      </w:rPr>
    </w:lvl>
    <w:lvl w:ilvl="2" w:tplc="9E6C2D62">
      <w:numFmt w:val="bullet"/>
      <w:lvlText w:val="•"/>
      <w:lvlJc w:val="left"/>
      <w:pPr>
        <w:ind w:left="3336" w:hanging="540"/>
      </w:pPr>
      <w:rPr>
        <w:rFonts w:hint="default"/>
        <w:lang w:val="en-US" w:eastAsia="en-US" w:bidi="ar-SA"/>
      </w:rPr>
    </w:lvl>
    <w:lvl w:ilvl="3" w:tplc="5D8AD7A6">
      <w:numFmt w:val="bullet"/>
      <w:lvlText w:val="•"/>
      <w:lvlJc w:val="left"/>
      <w:pPr>
        <w:ind w:left="4094" w:hanging="540"/>
      </w:pPr>
      <w:rPr>
        <w:rFonts w:hint="default"/>
        <w:lang w:val="en-US" w:eastAsia="en-US" w:bidi="ar-SA"/>
      </w:rPr>
    </w:lvl>
    <w:lvl w:ilvl="4" w:tplc="8A067CDC">
      <w:numFmt w:val="bullet"/>
      <w:lvlText w:val="•"/>
      <w:lvlJc w:val="left"/>
      <w:pPr>
        <w:ind w:left="4852" w:hanging="540"/>
      </w:pPr>
      <w:rPr>
        <w:rFonts w:hint="default"/>
        <w:lang w:val="en-US" w:eastAsia="en-US" w:bidi="ar-SA"/>
      </w:rPr>
    </w:lvl>
    <w:lvl w:ilvl="5" w:tplc="86027840">
      <w:numFmt w:val="bullet"/>
      <w:lvlText w:val="•"/>
      <w:lvlJc w:val="left"/>
      <w:pPr>
        <w:ind w:left="5610" w:hanging="540"/>
      </w:pPr>
      <w:rPr>
        <w:rFonts w:hint="default"/>
        <w:lang w:val="en-US" w:eastAsia="en-US" w:bidi="ar-SA"/>
      </w:rPr>
    </w:lvl>
    <w:lvl w:ilvl="6" w:tplc="A69C38D2">
      <w:numFmt w:val="bullet"/>
      <w:lvlText w:val="•"/>
      <w:lvlJc w:val="left"/>
      <w:pPr>
        <w:ind w:left="6368" w:hanging="540"/>
      </w:pPr>
      <w:rPr>
        <w:rFonts w:hint="default"/>
        <w:lang w:val="en-US" w:eastAsia="en-US" w:bidi="ar-SA"/>
      </w:rPr>
    </w:lvl>
    <w:lvl w:ilvl="7" w:tplc="5B683662">
      <w:numFmt w:val="bullet"/>
      <w:lvlText w:val="•"/>
      <w:lvlJc w:val="left"/>
      <w:pPr>
        <w:ind w:left="7126" w:hanging="540"/>
      </w:pPr>
      <w:rPr>
        <w:rFonts w:hint="default"/>
        <w:lang w:val="en-US" w:eastAsia="en-US" w:bidi="ar-SA"/>
      </w:rPr>
    </w:lvl>
    <w:lvl w:ilvl="8" w:tplc="B57263B6">
      <w:numFmt w:val="bullet"/>
      <w:lvlText w:val="•"/>
      <w:lvlJc w:val="left"/>
      <w:pPr>
        <w:ind w:left="7884" w:hanging="540"/>
      </w:pPr>
      <w:rPr>
        <w:rFonts w:hint="default"/>
        <w:lang w:val="en-US" w:eastAsia="en-US" w:bidi="ar-SA"/>
      </w:rPr>
    </w:lvl>
  </w:abstractNum>
  <w:abstractNum w:abstractNumId="4" w15:restartNumberingAfterBreak="0">
    <w:nsid w:val="3E852667"/>
    <w:multiLevelType w:val="hybridMultilevel"/>
    <w:tmpl w:val="0EC4E944"/>
    <w:lvl w:ilvl="0" w:tplc="6346F942">
      <w:start w:val="1"/>
      <w:numFmt w:val="lowerLetter"/>
      <w:lvlText w:val="%1."/>
      <w:lvlJc w:val="left"/>
      <w:pPr>
        <w:ind w:left="1815" w:hanging="461"/>
      </w:pPr>
      <w:rPr>
        <w:rFonts w:hint="default"/>
        <w:spacing w:val="-1"/>
        <w:w w:val="100"/>
        <w:lang w:val="en-US" w:eastAsia="en-US" w:bidi="ar-SA"/>
      </w:rPr>
    </w:lvl>
    <w:lvl w:ilvl="1" w:tplc="001A2C14">
      <w:numFmt w:val="bullet"/>
      <w:lvlText w:val="•"/>
      <w:lvlJc w:val="left"/>
      <w:pPr>
        <w:ind w:left="2578" w:hanging="461"/>
      </w:pPr>
      <w:rPr>
        <w:rFonts w:hint="default"/>
        <w:lang w:val="en-US" w:eastAsia="en-US" w:bidi="ar-SA"/>
      </w:rPr>
    </w:lvl>
    <w:lvl w:ilvl="2" w:tplc="75D04B88">
      <w:numFmt w:val="bullet"/>
      <w:lvlText w:val="•"/>
      <w:lvlJc w:val="left"/>
      <w:pPr>
        <w:ind w:left="3336" w:hanging="461"/>
      </w:pPr>
      <w:rPr>
        <w:rFonts w:hint="default"/>
        <w:lang w:val="en-US" w:eastAsia="en-US" w:bidi="ar-SA"/>
      </w:rPr>
    </w:lvl>
    <w:lvl w:ilvl="3" w:tplc="223CE1BC">
      <w:numFmt w:val="bullet"/>
      <w:lvlText w:val="•"/>
      <w:lvlJc w:val="left"/>
      <w:pPr>
        <w:ind w:left="4094" w:hanging="461"/>
      </w:pPr>
      <w:rPr>
        <w:rFonts w:hint="default"/>
        <w:lang w:val="en-US" w:eastAsia="en-US" w:bidi="ar-SA"/>
      </w:rPr>
    </w:lvl>
    <w:lvl w:ilvl="4" w:tplc="64C44ADC">
      <w:numFmt w:val="bullet"/>
      <w:lvlText w:val="•"/>
      <w:lvlJc w:val="left"/>
      <w:pPr>
        <w:ind w:left="4852" w:hanging="461"/>
      </w:pPr>
      <w:rPr>
        <w:rFonts w:hint="default"/>
        <w:lang w:val="en-US" w:eastAsia="en-US" w:bidi="ar-SA"/>
      </w:rPr>
    </w:lvl>
    <w:lvl w:ilvl="5" w:tplc="27822F42">
      <w:numFmt w:val="bullet"/>
      <w:lvlText w:val="•"/>
      <w:lvlJc w:val="left"/>
      <w:pPr>
        <w:ind w:left="5610" w:hanging="461"/>
      </w:pPr>
      <w:rPr>
        <w:rFonts w:hint="default"/>
        <w:lang w:val="en-US" w:eastAsia="en-US" w:bidi="ar-SA"/>
      </w:rPr>
    </w:lvl>
    <w:lvl w:ilvl="6" w:tplc="55C49D38">
      <w:numFmt w:val="bullet"/>
      <w:lvlText w:val="•"/>
      <w:lvlJc w:val="left"/>
      <w:pPr>
        <w:ind w:left="6368" w:hanging="461"/>
      </w:pPr>
      <w:rPr>
        <w:rFonts w:hint="default"/>
        <w:lang w:val="en-US" w:eastAsia="en-US" w:bidi="ar-SA"/>
      </w:rPr>
    </w:lvl>
    <w:lvl w:ilvl="7" w:tplc="D3AE5780">
      <w:numFmt w:val="bullet"/>
      <w:lvlText w:val="•"/>
      <w:lvlJc w:val="left"/>
      <w:pPr>
        <w:ind w:left="7126" w:hanging="461"/>
      </w:pPr>
      <w:rPr>
        <w:rFonts w:hint="default"/>
        <w:lang w:val="en-US" w:eastAsia="en-US" w:bidi="ar-SA"/>
      </w:rPr>
    </w:lvl>
    <w:lvl w:ilvl="8" w:tplc="2F482DA8">
      <w:numFmt w:val="bullet"/>
      <w:lvlText w:val="•"/>
      <w:lvlJc w:val="left"/>
      <w:pPr>
        <w:ind w:left="7884" w:hanging="461"/>
      </w:pPr>
      <w:rPr>
        <w:rFonts w:hint="default"/>
        <w:lang w:val="en-US" w:eastAsia="en-US" w:bidi="ar-SA"/>
      </w:rPr>
    </w:lvl>
  </w:abstractNum>
  <w:abstractNum w:abstractNumId="5" w15:restartNumberingAfterBreak="0">
    <w:nsid w:val="42835AEE"/>
    <w:multiLevelType w:val="hybridMultilevel"/>
    <w:tmpl w:val="6DB429A8"/>
    <w:lvl w:ilvl="0" w:tplc="97C28C82">
      <w:start w:val="1"/>
      <w:numFmt w:val="lowerLetter"/>
      <w:lvlText w:val="%1."/>
      <w:lvlJc w:val="left"/>
      <w:pPr>
        <w:ind w:left="1815" w:hanging="540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FC26C8C">
      <w:numFmt w:val="bullet"/>
      <w:lvlText w:val="•"/>
      <w:lvlJc w:val="left"/>
      <w:pPr>
        <w:ind w:left="2578" w:hanging="540"/>
      </w:pPr>
      <w:rPr>
        <w:rFonts w:hint="default"/>
        <w:lang w:val="en-US" w:eastAsia="en-US" w:bidi="ar-SA"/>
      </w:rPr>
    </w:lvl>
    <w:lvl w:ilvl="2" w:tplc="C172EE8A">
      <w:numFmt w:val="bullet"/>
      <w:lvlText w:val="•"/>
      <w:lvlJc w:val="left"/>
      <w:pPr>
        <w:ind w:left="3336" w:hanging="540"/>
      </w:pPr>
      <w:rPr>
        <w:rFonts w:hint="default"/>
        <w:lang w:val="en-US" w:eastAsia="en-US" w:bidi="ar-SA"/>
      </w:rPr>
    </w:lvl>
    <w:lvl w:ilvl="3" w:tplc="C848F9C4">
      <w:numFmt w:val="bullet"/>
      <w:lvlText w:val="•"/>
      <w:lvlJc w:val="left"/>
      <w:pPr>
        <w:ind w:left="4094" w:hanging="540"/>
      </w:pPr>
      <w:rPr>
        <w:rFonts w:hint="default"/>
        <w:lang w:val="en-US" w:eastAsia="en-US" w:bidi="ar-SA"/>
      </w:rPr>
    </w:lvl>
    <w:lvl w:ilvl="4" w:tplc="9CCA74D8">
      <w:numFmt w:val="bullet"/>
      <w:lvlText w:val="•"/>
      <w:lvlJc w:val="left"/>
      <w:pPr>
        <w:ind w:left="4852" w:hanging="540"/>
      </w:pPr>
      <w:rPr>
        <w:rFonts w:hint="default"/>
        <w:lang w:val="en-US" w:eastAsia="en-US" w:bidi="ar-SA"/>
      </w:rPr>
    </w:lvl>
    <w:lvl w:ilvl="5" w:tplc="0BE2346C">
      <w:numFmt w:val="bullet"/>
      <w:lvlText w:val="•"/>
      <w:lvlJc w:val="left"/>
      <w:pPr>
        <w:ind w:left="5610" w:hanging="540"/>
      </w:pPr>
      <w:rPr>
        <w:rFonts w:hint="default"/>
        <w:lang w:val="en-US" w:eastAsia="en-US" w:bidi="ar-SA"/>
      </w:rPr>
    </w:lvl>
    <w:lvl w:ilvl="6" w:tplc="943EA42E">
      <w:numFmt w:val="bullet"/>
      <w:lvlText w:val="•"/>
      <w:lvlJc w:val="left"/>
      <w:pPr>
        <w:ind w:left="6368" w:hanging="540"/>
      </w:pPr>
      <w:rPr>
        <w:rFonts w:hint="default"/>
        <w:lang w:val="en-US" w:eastAsia="en-US" w:bidi="ar-SA"/>
      </w:rPr>
    </w:lvl>
    <w:lvl w:ilvl="7" w:tplc="21841880">
      <w:numFmt w:val="bullet"/>
      <w:lvlText w:val="•"/>
      <w:lvlJc w:val="left"/>
      <w:pPr>
        <w:ind w:left="7126" w:hanging="540"/>
      </w:pPr>
      <w:rPr>
        <w:rFonts w:hint="default"/>
        <w:lang w:val="en-US" w:eastAsia="en-US" w:bidi="ar-SA"/>
      </w:rPr>
    </w:lvl>
    <w:lvl w:ilvl="8" w:tplc="43E41430">
      <w:numFmt w:val="bullet"/>
      <w:lvlText w:val="•"/>
      <w:lvlJc w:val="left"/>
      <w:pPr>
        <w:ind w:left="7884" w:hanging="540"/>
      </w:pPr>
      <w:rPr>
        <w:rFonts w:hint="default"/>
        <w:lang w:val="en-US" w:eastAsia="en-US" w:bidi="ar-SA"/>
      </w:rPr>
    </w:lvl>
  </w:abstractNum>
  <w:abstractNum w:abstractNumId="6" w15:restartNumberingAfterBreak="0">
    <w:nsid w:val="4E280C00"/>
    <w:multiLevelType w:val="hybridMultilevel"/>
    <w:tmpl w:val="349EDD68"/>
    <w:lvl w:ilvl="0" w:tplc="778E1E82">
      <w:start w:val="1"/>
      <w:numFmt w:val="lowerLetter"/>
      <w:lvlText w:val="%1."/>
      <w:lvlJc w:val="left"/>
      <w:pPr>
        <w:ind w:left="1995" w:hanging="720"/>
      </w:pPr>
      <w:rPr>
        <w:rFonts w:ascii="Candara" w:eastAsia="Candara" w:hAnsi="Candara" w:cs="Candara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D0FE5662">
      <w:numFmt w:val="bullet"/>
      <w:lvlText w:val="•"/>
      <w:lvlJc w:val="left"/>
      <w:pPr>
        <w:ind w:left="2740" w:hanging="720"/>
      </w:pPr>
      <w:rPr>
        <w:rFonts w:hint="default"/>
        <w:lang w:val="en-US" w:eastAsia="en-US" w:bidi="ar-SA"/>
      </w:rPr>
    </w:lvl>
    <w:lvl w:ilvl="2" w:tplc="733C6590">
      <w:numFmt w:val="bullet"/>
      <w:lvlText w:val="•"/>
      <w:lvlJc w:val="left"/>
      <w:pPr>
        <w:ind w:left="3480" w:hanging="720"/>
      </w:pPr>
      <w:rPr>
        <w:rFonts w:hint="default"/>
        <w:lang w:val="en-US" w:eastAsia="en-US" w:bidi="ar-SA"/>
      </w:rPr>
    </w:lvl>
    <w:lvl w:ilvl="3" w:tplc="D7EE5CCE">
      <w:numFmt w:val="bullet"/>
      <w:lvlText w:val="•"/>
      <w:lvlJc w:val="left"/>
      <w:pPr>
        <w:ind w:left="4220" w:hanging="720"/>
      </w:pPr>
      <w:rPr>
        <w:rFonts w:hint="default"/>
        <w:lang w:val="en-US" w:eastAsia="en-US" w:bidi="ar-SA"/>
      </w:rPr>
    </w:lvl>
    <w:lvl w:ilvl="4" w:tplc="AC301770"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5" w:tplc="7382BB40">
      <w:numFmt w:val="bullet"/>
      <w:lvlText w:val="•"/>
      <w:lvlJc w:val="left"/>
      <w:pPr>
        <w:ind w:left="5700" w:hanging="720"/>
      </w:pPr>
      <w:rPr>
        <w:rFonts w:hint="default"/>
        <w:lang w:val="en-US" w:eastAsia="en-US" w:bidi="ar-SA"/>
      </w:rPr>
    </w:lvl>
    <w:lvl w:ilvl="6" w:tplc="FFEA643E">
      <w:numFmt w:val="bullet"/>
      <w:lvlText w:val="•"/>
      <w:lvlJc w:val="left"/>
      <w:pPr>
        <w:ind w:left="6440" w:hanging="720"/>
      </w:pPr>
      <w:rPr>
        <w:rFonts w:hint="default"/>
        <w:lang w:val="en-US" w:eastAsia="en-US" w:bidi="ar-SA"/>
      </w:rPr>
    </w:lvl>
    <w:lvl w:ilvl="7" w:tplc="1E1C7C58">
      <w:numFmt w:val="bullet"/>
      <w:lvlText w:val="•"/>
      <w:lvlJc w:val="left"/>
      <w:pPr>
        <w:ind w:left="7180" w:hanging="720"/>
      </w:pPr>
      <w:rPr>
        <w:rFonts w:hint="default"/>
        <w:lang w:val="en-US" w:eastAsia="en-US" w:bidi="ar-SA"/>
      </w:rPr>
    </w:lvl>
    <w:lvl w:ilvl="8" w:tplc="B462C0BC">
      <w:numFmt w:val="bullet"/>
      <w:lvlText w:val="•"/>
      <w:lvlJc w:val="left"/>
      <w:pPr>
        <w:ind w:left="7920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4FF36E11"/>
    <w:multiLevelType w:val="hybridMultilevel"/>
    <w:tmpl w:val="809EA7EA"/>
    <w:lvl w:ilvl="0" w:tplc="5E4AA3F2">
      <w:start w:val="1"/>
      <w:numFmt w:val="lowerLetter"/>
      <w:lvlText w:val="%1."/>
      <w:lvlJc w:val="left"/>
      <w:pPr>
        <w:ind w:left="2207" w:hanging="346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32835E8">
      <w:numFmt w:val="bullet"/>
      <w:lvlText w:val="•"/>
      <w:lvlJc w:val="left"/>
      <w:pPr>
        <w:ind w:left="2920" w:hanging="346"/>
      </w:pPr>
      <w:rPr>
        <w:rFonts w:hint="default"/>
        <w:lang w:val="en-US" w:eastAsia="en-US" w:bidi="ar-SA"/>
      </w:rPr>
    </w:lvl>
    <w:lvl w:ilvl="2" w:tplc="5D6A20E6">
      <w:numFmt w:val="bullet"/>
      <w:lvlText w:val="•"/>
      <w:lvlJc w:val="left"/>
      <w:pPr>
        <w:ind w:left="3640" w:hanging="346"/>
      </w:pPr>
      <w:rPr>
        <w:rFonts w:hint="default"/>
        <w:lang w:val="en-US" w:eastAsia="en-US" w:bidi="ar-SA"/>
      </w:rPr>
    </w:lvl>
    <w:lvl w:ilvl="3" w:tplc="910C00B0">
      <w:numFmt w:val="bullet"/>
      <w:lvlText w:val="•"/>
      <w:lvlJc w:val="left"/>
      <w:pPr>
        <w:ind w:left="4360" w:hanging="346"/>
      </w:pPr>
      <w:rPr>
        <w:rFonts w:hint="default"/>
        <w:lang w:val="en-US" w:eastAsia="en-US" w:bidi="ar-SA"/>
      </w:rPr>
    </w:lvl>
    <w:lvl w:ilvl="4" w:tplc="A74C955C">
      <w:numFmt w:val="bullet"/>
      <w:lvlText w:val="•"/>
      <w:lvlJc w:val="left"/>
      <w:pPr>
        <w:ind w:left="5080" w:hanging="346"/>
      </w:pPr>
      <w:rPr>
        <w:rFonts w:hint="default"/>
        <w:lang w:val="en-US" w:eastAsia="en-US" w:bidi="ar-SA"/>
      </w:rPr>
    </w:lvl>
    <w:lvl w:ilvl="5" w:tplc="563812DC">
      <w:numFmt w:val="bullet"/>
      <w:lvlText w:val="•"/>
      <w:lvlJc w:val="left"/>
      <w:pPr>
        <w:ind w:left="5800" w:hanging="346"/>
      </w:pPr>
      <w:rPr>
        <w:rFonts w:hint="default"/>
        <w:lang w:val="en-US" w:eastAsia="en-US" w:bidi="ar-SA"/>
      </w:rPr>
    </w:lvl>
    <w:lvl w:ilvl="6" w:tplc="FDAC47B6">
      <w:numFmt w:val="bullet"/>
      <w:lvlText w:val="•"/>
      <w:lvlJc w:val="left"/>
      <w:pPr>
        <w:ind w:left="6520" w:hanging="346"/>
      </w:pPr>
      <w:rPr>
        <w:rFonts w:hint="default"/>
        <w:lang w:val="en-US" w:eastAsia="en-US" w:bidi="ar-SA"/>
      </w:rPr>
    </w:lvl>
    <w:lvl w:ilvl="7" w:tplc="5CDE29DE">
      <w:numFmt w:val="bullet"/>
      <w:lvlText w:val="•"/>
      <w:lvlJc w:val="left"/>
      <w:pPr>
        <w:ind w:left="7240" w:hanging="346"/>
      </w:pPr>
      <w:rPr>
        <w:rFonts w:hint="default"/>
        <w:lang w:val="en-US" w:eastAsia="en-US" w:bidi="ar-SA"/>
      </w:rPr>
    </w:lvl>
    <w:lvl w:ilvl="8" w:tplc="B5AABFD2">
      <w:numFmt w:val="bullet"/>
      <w:lvlText w:val="•"/>
      <w:lvlJc w:val="left"/>
      <w:pPr>
        <w:ind w:left="7960" w:hanging="346"/>
      </w:pPr>
      <w:rPr>
        <w:rFonts w:hint="default"/>
        <w:lang w:val="en-US" w:eastAsia="en-US" w:bidi="ar-SA"/>
      </w:rPr>
    </w:lvl>
  </w:abstractNum>
  <w:abstractNum w:abstractNumId="8" w15:restartNumberingAfterBreak="0">
    <w:nsid w:val="51223BBE"/>
    <w:multiLevelType w:val="hybridMultilevel"/>
    <w:tmpl w:val="680274A6"/>
    <w:lvl w:ilvl="0" w:tplc="A254FE9C">
      <w:start w:val="1"/>
      <w:numFmt w:val="lowerLetter"/>
      <w:lvlText w:val="%1."/>
      <w:lvlJc w:val="left"/>
      <w:pPr>
        <w:ind w:left="1995" w:hanging="720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EB489A2">
      <w:start w:val="1"/>
      <w:numFmt w:val="lowerRoman"/>
      <w:lvlText w:val="(%2)"/>
      <w:lvlJc w:val="left"/>
      <w:pPr>
        <w:ind w:left="2716" w:hanging="721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E4653A8">
      <w:numFmt w:val="bullet"/>
      <w:lvlText w:val="•"/>
      <w:lvlJc w:val="left"/>
      <w:pPr>
        <w:ind w:left="3462" w:hanging="721"/>
      </w:pPr>
      <w:rPr>
        <w:rFonts w:hint="default"/>
        <w:lang w:val="en-US" w:eastAsia="en-US" w:bidi="ar-SA"/>
      </w:rPr>
    </w:lvl>
    <w:lvl w:ilvl="3" w:tplc="AAC4B400">
      <w:numFmt w:val="bullet"/>
      <w:lvlText w:val="•"/>
      <w:lvlJc w:val="left"/>
      <w:pPr>
        <w:ind w:left="4204" w:hanging="721"/>
      </w:pPr>
      <w:rPr>
        <w:rFonts w:hint="default"/>
        <w:lang w:val="en-US" w:eastAsia="en-US" w:bidi="ar-SA"/>
      </w:rPr>
    </w:lvl>
    <w:lvl w:ilvl="4" w:tplc="E0B049B2">
      <w:numFmt w:val="bullet"/>
      <w:lvlText w:val="•"/>
      <w:lvlJc w:val="left"/>
      <w:pPr>
        <w:ind w:left="4946" w:hanging="721"/>
      </w:pPr>
      <w:rPr>
        <w:rFonts w:hint="default"/>
        <w:lang w:val="en-US" w:eastAsia="en-US" w:bidi="ar-SA"/>
      </w:rPr>
    </w:lvl>
    <w:lvl w:ilvl="5" w:tplc="B392A08C">
      <w:numFmt w:val="bullet"/>
      <w:lvlText w:val="•"/>
      <w:lvlJc w:val="left"/>
      <w:pPr>
        <w:ind w:left="5688" w:hanging="721"/>
      </w:pPr>
      <w:rPr>
        <w:rFonts w:hint="default"/>
        <w:lang w:val="en-US" w:eastAsia="en-US" w:bidi="ar-SA"/>
      </w:rPr>
    </w:lvl>
    <w:lvl w:ilvl="6" w:tplc="CB727758">
      <w:numFmt w:val="bullet"/>
      <w:lvlText w:val="•"/>
      <w:lvlJc w:val="left"/>
      <w:pPr>
        <w:ind w:left="6431" w:hanging="721"/>
      </w:pPr>
      <w:rPr>
        <w:rFonts w:hint="default"/>
        <w:lang w:val="en-US" w:eastAsia="en-US" w:bidi="ar-SA"/>
      </w:rPr>
    </w:lvl>
    <w:lvl w:ilvl="7" w:tplc="EE8E5D8E">
      <w:numFmt w:val="bullet"/>
      <w:lvlText w:val="•"/>
      <w:lvlJc w:val="left"/>
      <w:pPr>
        <w:ind w:left="7173" w:hanging="721"/>
      </w:pPr>
      <w:rPr>
        <w:rFonts w:hint="default"/>
        <w:lang w:val="en-US" w:eastAsia="en-US" w:bidi="ar-SA"/>
      </w:rPr>
    </w:lvl>
    <w:lvl w:ilvl="8" w:tplc="71A08E7E">
      <w:numFmt w:val="bullet"/>
      <w:lvlText w:val="•"/>
      <w:lvlJc w:val="left"/>
      <w:pPr>
        <w:ind w:left="7915" w:hanging="721"/>
      </w:pPr>
      <w:rPr>
        <w:rFonts w:hint="default"/>
        <w:lang w:val="en-US" w:eastAsia="en-US" w:bidi="ar-SA"/>
      </w:rPr>
    </w:lvl>
  </w:abstractNum>
  <w:abstractNum w:abstractNumId="9" w15:restartNumberingAfterBreak="0">
    <w:nsid w:val="529B5135"/>
    <w:multiLevelType w:val="hybridMultilevel"/>
    <w:tmpl w:val="48E60542"/>
    <w:lvl w:ilvl="0" w:tplc="0B96D742">
      <w:start w:val="1"/>
      <w:numFmt w:val="lowerLetter"/>
      <w:lvlText w:val="%1."/>
      <w:lvlJc w:val="left"/>
      <w:pPr>
        <w:ind w:left="1995" w:hanging="720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9C6E3F4">
      <w:numFmt w:val="bullet"/>
      <w:lvlText w:val="•"/>
      <w:lvlJc w:val="left"/>
      <w:pPr>
        <w:ind w:left="2740" w:hanging="720"/>
      </w:pPr>
      <w:rPr>
        <w:rFonts w:hint="default"/>
        <w:lang w:val="en-US" w:eastAsia="en-US" w:bidi="ar-SA"/>
      </w:rPr>
    </w:lvl>
    <w:lvl w:ilvl="2" w:tplc="89F01F58">
      <w:numFmt w:val="bullet"/>
      <w:lvlText w:val="•"/>
      <w:lvlJc w:val="left"/>
      <w:pPr>
        <w:ind w:left="3480" w:hanging="720"/>
      </w:pPr>
      <w:rPr>
        <w:rFonts w:hint="default"/>
        <w:lang w:val="en-US" w:eastAsia="en-US" w:bidi="ar-SA"/>
      </w:rPr>
    </w:lvl>
    <w:lvl w:ilvl="3" w:tplc="D6866A9E">
      <w:numFmt w:val="bullet"/>
      <w:lvlText w:val="•"/>
      <w:lvlJc w:val="left"/>
      <w:pPr>
        <w:ind w:left="4220" w:hanging="720"/>
      </w:pPr>
      <w:rPr>
        <w:rFonts w:hint="default"/>
        <w:lang w:val="en-US" w:eastAsia="en-US" w:bidi="ar-SA"/>
      </w:rPr>
    </w:lvl>
    <w:lvl w:ilvl="4" w:tplc="9AE83AD0"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5" w:tplc="A8F0AA14">
      <w:numFmt w:val="bullet"/>
      <w:lvlText w:val="•"/>
      <w:lvlJc w:val="left"/>
      <w:pPr>
        <w:ind w:left="5700" w:hanging="720"/>
      </w:pPr>
      <w:rPr>
        <w:rFonts w:hint="default"/>
        <w:lang w:val="en-US" w:eastAsia="en-US" w:bidi="ar-SA"/>
      </w:rPr>
    </w:lvl>
    <w:lvl w:ilvl="6" w:tplc="3E3632DC">
      <w:numFmt w:val="bullet"/>
      <w:lvlText w:val="•"/>
      <w:lvlJc w:val="left"/>
      <w:pPr>
        <w:ind w:left="6440" w:hanging="720"/>
      </w:pPr>
      <w:rPr>
        <w:rFonts w:hint="default"/>
        <w:lang w:val="en-US" w:eastAsia="en-US" w:bidi="ar-SA"/>
      </w:rPr>
    </w:lvl>
    <w:lvl w:ilvl="7" w:tplc="767CD99A">
      <w:numFmt w:val="bullet"/>
      <w:lvlText w:val="•"/>
      <w:lvlJc w:val="left"/>
      <w:pPr>
        <w:ind w:left="7180" w:hanging="720"/>
      </w:pPr>
      <w:rPr>
        <w:rFonts w:hint="default"/>
        <w:lang w:val="en-US" w:eastAsia="en-US" w:bidi="ar-SA"/>
      </w:rPr>
    </w:lvl>
    <w:lvl w:ilvl="8" w:tplc="61905D38">
      <w:numFmt w:val="bullet"/>
      <w:lvlText w:val="•"/>
      <w:lvlJc w:val="left"/>
      <w:pPr>
        <w:ind w:left="7920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588073D3"/>
    <w:multiLevelType w:val="hybridMultilevel"/>
    <w:tmpl w:val="4C46A55E"/>
    <w:lvl w:ilvl="0" w:tplc="7DFA6DDA">
      <w:start w:val="1"/>
      <w:numFmt w:val="lowerLetter"/>
      <w:lvlText w:val="%1."/>
      <w:lvlJc w:val="left"/>
      <w:pPr>
        <w:ind w:left="1995" w:hanging="720"/>
      </w:pPr>
      <w:rPr>
        <w:rFonts w:ascii="Candara" w:eastAsia="Candara" w:hAnsi="Candara" w:cs="Candara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BE764B06">
      <w:numFmt w:val="bullet"/>
      <w:lvlText w:val="•"/>
      <w:lvlJc w:val="left"/>
      <w:pPr>
        <w:ind w:left="2740" w:hanging="720"/>
      </w:pPr>
      <w:rPr>
        <w:rFonts w:hint="default"/>
        <w:lang w:val="en-US" w:eastAsia="en-US" w:bidi="ar-SA"/>
      </w:rPr>
    </w:lvl>
    <w:lvl w:ilvl="2" w:tplc="A95EEA4E">
      <w:numFmt w:val="bullet"/>
      <w:lvlText w:val="•"/>
      <w:lvlJc w:val="left"/>
      <w:pPr>
        <w:ind w:left="3480" w:hanging="720"/>
      </w:pPr>
      <w:rPr>
        <w:rFonts w:hint="default"/>
        <w:lang w:val="en-US" w:eastAsia="en-US" w:bidi="ar-SA"/>
      </w:rPr>
    </w:lvl>
    <w:lvl w:ilvl="3" w:tplc="6592F67A">
      <w:numFmt w:val="bullet"/>
      <w:lvlText w:val="•"/>
      <w:lvlJc w:val="left"/>
      <w:pPr>
        <w:ind w:left="4220" w:hanging="720"/>
      </w:pPr>
      <w:rPr>
        <w:rFonts w:hint="default"/>
        <w:lang w:val="en-US" w:eastAsia="en-US" w:bidi="ar-SA"/>
      </w:rPr>
    </w:lvl>
    <w:lvl w:ilvl="4" w:tplc="5D2E4A78"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5" w:tplc="2ABCCBFC">
      <w:numFmt w:val="bullet"/>
      <w:lvlText w:val="•"/>
      <w:lvlJc w:val="left"/>
      <w:pPr>
        <w:ind w:left="5700" w:hanging="720"/>
      </w:pPr>
      <w:rPr>
        <w:rFonts w:hint="default"/>
        <w:lang w:val="en-US" w:eastAsia="en-US" w:bidi="ar-SA"/>
      </w:rPr>
    </w:lvl>
    <w:lvl w:ilvl="6" w:tplc="23106DD2">
      <w:numFmt w:val="bullet"/>
      <w:lvlText w:val="•"/>
      <w:lvlJc w:val="left"/>
      <w:pPr>
        <w:ind w:left="6440" w:hanging="720"/>
      </w:pPr>
      <w:rPr>
        <w:rFonts w:hint="default"/>
        <w:lang w:val="en-US" w:eastAsia="en-US" w:bidi="ar-SA"/>
      </w:rPr>
    </w:lvl>
    <w:lvl w:ilvl="7" w:tplc="757205F8">
      <w:numFmt w:val="bullet"/>
      <w:lvlText w:val="•"/>
      <w:lvlJc w:val="left"/>
      <w:pPr>
        <w:ind w:left="7180" w:hanging="720"/>
      </w:pPr>
      <w:rPr>
        <w:rFonts w:hint="default"/>
        <w:lang w:val="en-US" w:eastAsia="en-US" w:bidi="ar-SA"/>
      </w:rPr>
    </w:lvl>
    <w:lvl w:ilvl="8" w:tplc="6720A0E6">
      <w:numFmt w:val="bullet"/>
      <w:lvlText w:val="•"/>
      <w:lvlJc w:val="left"/>
      <w:pPr>
        <w:ind w:left="7920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5E094EB3"/>
    <w:multiLevelType w:val="hybridMultilevel"/>
    <w:tmpl w:val="CBAADFDA"/>
    <w:lvl w:ilvl="0" w:tplc="609CB002">
      <w:start w:val="1"/>
      <w:numFmt w:val="upperRoman"/>
      <w:lvlText w:val="%1."/>
      <w:lvlJc w:val="left"/>
      <w:pPr>
        <w:ind w:left="1275" w:hanging="720"/>
      </w:pPr>
      <w:rPr>
        <w:rFonts w:ascii="Candara" w:eastAsia="Candara" w:hAnsi="Candara" w:cs="Candara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E6CA4C">
      <w:numFmt w:val="bullet"/>
      <w:lvlText w:val="•"/>
      <w:lvlJc w:val="left"/>
      <w:pPr>
        <w:ind w:left="2092" w:hanging="720"/>
      </w:pPr>
      <w:rPr>
        <w:rFonts w:hint="default"/>
        <w:lang w:val="en-US" w:eastAsia="en-US" w:bidi="ar-SA"/>
      </w:rPr>
    </w:lvl>
    <w:lvl w:ilvl="2" w:tplc="8152BDBA">
      <w:numFmt w:val="bullet"/>
      <w:lvlText w:val="•"/>
      <w:lvlJc w:val="left"/>
      <w:pPr>
        <w:ind w:left="2904" w:hanging="720"/>
      </w:pPr>
      <w:rPr>
        <w:rFonts w:hint="default"/>
        <w:lang w:val="en-US" w:eastAsia="en-US" w:bidi="ar-SA"/>
      </w:rPr>
    </w:lvl>
    <w:lvl w:ilvl="3" w:tplc="25489EB8">
      <w:numFmt w:val="bullet"/>
      <w:lvlText w:val="•"/>
      <w:lvlJc w:val="left"/>
      <w:pPr>
        <w:ind w:left="3716" w:hanging="720"/>
      </w:pPr>
      <w:rPr>
        <w:rFonts w:hint="default"/>
        <w:lang w:val="en-US" w:eastAsia="en-US" w:bidi="ar-SA"/>
      </w:rPr>
    </w:lvl>
    <w:lvl w:ilvl="4" w:tplc="7B18D0E8">
      <w:numFmt w:val="bullet"/>
      <w:lvlText w:val="•"/>
      <w:lvlJc w:val="left"/>
      <w:pPr>
        <w:ind w:left="4528" w:hanging="720"/>
      </w:pPr>
      <w:rPr>
        <w:rFonts w:hint="default"/>
        <w:lang w:val="en-US" w:eastAsia="en-US" w:bidi="ar-SA"/>
      </w:rPr>
    </w:lvl>
    <w:lvl w:ilvl="5" w:tplc="CB007770">
      <w:numFmt w:val="bullet"/>
      <w:lvlText w:val="•"/>
      <w:lvlJc w:val="left"/>
      <w:pPr>
        <w:ind w:left="5340" w:hanging="720"/>
      </w:pPr>
      <w:rPr>
        <w:rFonts w:hint="default"/>
        <w:lang w:val="en-US" w:eastAsia="en-US" w:bidi="ar-SA"/>
      </w:rPr>
    </w:lvl>
    <w:lvl w:ilvl="6" w:tplc="8E108CFC">
      <w:numFmt w:val="bullet"/>
      <w:lvlText w:val="•"/>
      <w:lvlJc w:val="left"/>
      <w:pPr>
        <w:ind w:left="6152" w:hanging="720"/>
      </w:pPr>
      <w:rPr>
        <w:rFonts w:hint="default"/>
        <w:lang w:val="en-US" w:eastAsia="en-US" w:bidi="ar-SA"/>
      </w:rPr>
    </w:lvl>
    <w:lvl w:ilvl="7" w:tplc="2C28695A">
      <w:numFmt w:val="bullet"/>
      <w:lvlText w:val="•"/>
      <w:lvlJc w:val="left"/>
      <w:pPr>
        <w:ind w:left="6964" w:hanging="720"/>
      </w:pPr>
      <w:rPr>
        <w:rFonts w:hint="default"/>
        <w:lang w:val="en-US" w:eastAsia="en-US" w:bidi="ar-SA"/>
      </w:rPr>
    </w:lvl>
    <w:lvl w:ilvl="8" w:tplc="25B87DC0">
      <w:numFmt w:val="bullet"/>
      <w:lvlText w:val="•"/>
      <w:lvlJc w:val="left"/>
      <w:pPr>
        <w:ind w:left="7776" w:hanging="720"/>
      </w:pPr>
      <w:rPr>
        <w:rFonts w:hint="default"/>
        <w:lang w:val="en-US" w:eastAsia="en-US" w:bidi="ar-SA"/>
      </w:rPr>
    </w:lvl>
  </w:abstractNum>
  <w:abstractNum w:abstractNumId="12" w15:restartNumberingAfterBreak="0">
    <w:nsid w:val="72F87135"/>
    <w:multiLevelType w:val="hybridMultilevel"/>
    <w:tmpl w:val="84ECBFBC"/>
    <w:lvl w:ilvl="0" w:tplc="00646EFA">
      <w:start w:val="1"/>
      <w:numFmt w:val="lowerLetter"/>
      <w:lvlText w:val="%1."/>
      <w:lvlJc w:val="left"/>
      <w:pPr>
        <w:ind w:left="1635" w:hanging="360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6D2A59E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ar-SA"/>
      </w:rPr>
    </w:lvl>
    <w:lvl w:ilvl="2" w:tplc="252C81A0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3" w:tplc="7F660B0E">
      <w:numFmt w:val="bullet"/>
      <w:lvlText w:val="•"/>
      <w:lvlJc w:val="left"/>
      <w:pPr>
        <w:ind w:left="3968" w:hanging="360"/>
      </w:pPr>
      <w:rPr>
        <w:rFonts w:hint="default"/>
        <w:lang w:val="en-US" w:eastAsia="en-US" w:bidi="ar-SA"/>
      </w:rPr>
    </w:lvl>
    <w:lvl w:ilvl="4" w:tplc="65C8077E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5" w:tplc="D9948CE0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6" w:tplc="CDF6D1DA">
      <w:numFmt w:val="bullet"/>
      <w:lvlText w:val="•"/>
      <w:lvlJc w:val="left"/>
      <w:pPr>
        <w:ind w:left="6296" w:hanging="360"/>
      </w:pPr>
      <w:rPr>
        <w:rFonts w:hint="default"/>
        <w:lang w:val="en-US" w:eastAsia="en-US" w:bidi="ar-SA"/>
      </w:rPr>
    </w:lvl>
    <w:lvl w:ilvl="7" w:tplc="21E00156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8D0A3970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64D3F34"/>
    <w:multiLevelType w:val="hybridMultilevel"/>
    <w:tmpl w:val="D65C2812"/>
    <w:lvl w:ilvl="0" w:tplc="8CCCEF74">
      <w:start w:val="1"/>
      <w:numFmt w:val="lowerLetter"/>
      <w:lvlText w:val="%1."/>
      <w:lvlJc w:val="left"/>
      <w:pPr>
        <w:ind w:left="1995" w:hanging="720"/>
      </w:pPr>
      <w:rPr>
        <w:rFonts w:ascii="Candara" w:eastAsia="Candara" w:hAnsi="Candara" w:cs="Candara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D92C25CE">
      <w:numFmt w:val="bullet"/>
      <w:lvlText w:val="•"/>
      <w:lvlJc w:val="left"/>
      <w:pPr>
        <w:ind w:left="2740" w:hanging="720"/>
      </w:pPr>
      <w:rPr>
        <w:rFonts w:hint="default"/>
        <w:lang w:val="en-US" w:eastAsia="en-US" w:bidi="ar-SA"/>
      </w:rPr>
    </w:lvl>
    <w:lvl w:ilvl="2" w:tplc="CE3C4DA6">
      <w:numFmt w:val="bullet"/>
      <w:lvlText w:val="•"/>
      <w:lvlJc w:val="left"/>
      <w:pPr>
        <w:ind w:left="3480" w:hanging="720"/>
      </w:pPr>
      <w:rPr>
        <w:rFonts w:hint="default"/>
        <w:lang w:val="en-US" w:eastAsia="en-US" w:bidi="ar-SA"/>
      </w:rPr>
    </w:lvl>
    <w:lvl w:ilvl="3" w:tplc="34167F82">
      <w:numFmt w:val="bullet"/>
      <w:lvlText w:val="•"/>
      <w:lvlJc w:val="left"/>
      <w:pPr>
        <w:ind w:left="4220" w:hanging="720"/>
      </w:pPr>
      <w:rPr>
        <w:rFonts w:hint="default"/>
        <w:lang w:val="en-US" w:eastAsia="en-US" w:bidi="ar-SA"/>
      </w:rPr>
    </w:lvl>
    <w:lvl w:ilvl="4" w:tplc="2084B9C2"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5" w:tplc="E3DAE2F8">
      <w:numFmt w:val="bullet"/>
      <w:lvlText w:val="•"/>
      <w:lvlJc w:val="left"/>
      <w:pPr>
        <w:ind w:left="5700" w:hanging="720"/>
      </w:pPr>
      <w:rPr>
        <w:rFonts w:hint="default"/>
        <w:lang w:val="en-US" w:eastAsia="en-US" w:bidi="ar-SA"/>
      </w:rPr>
    </w:lvl>
    <w:lvl w:ilvl="6" w:tplc="EC644E86">
      <w:numFmt w:val="bullet"/>
      <w:lvlText w:val="•"/>
      <w:lvlJc w:val="left"/>
      <w:pPr>
        <w:ind w:left="6440" w:hanging="720"/>
      </w:pPr>
      <w:rPr>
        <w:rFonts w:hint="default"/>
        <w:lang w:val="en-US" w:eastAsia="en-US" w:bidi="ar-SA"/>
      </w:rPr>
    </w:lvl>
    <w:lvl w:ilvl="7" w:tplc="F378C638">
      <w:numFmt w:val="bullet"/>
      <w:lvlText w:val="•"/>
      <w:lvlJc w:val="left"/>
      <w:pPr>
        <w:ind w:left="7180" w:hanging="720"/>
      </w:pPr>
      <w:rPr>
        <w:rFonts w:hint="default"/>
        <w:lang w:val="en-US" w:eastAsia="en-US" w:bidi="ar-SA"/>
      </w:rPr>
    </w:lvl>
    <w:lvl w:ilvl="8" w:tplc="F67C8616">
      <w:numFmt w:val="bullet"/>
      <w:lvlText w:val="•"/>
      <w:lvlJc w:val="left"/>
      <w:pPr>
        <w:ind w:left="7920" w:hanging="720"/>
      </w:pPr>
      <w:rPr>
        <w:rFonts w:hint="default"/>
        <w:lang w:val="en-US" w:eastAsia="en-US" w:bidi="ar-SA"/>
      </w:rPr>
    </w:lvl>
  </w:abstractNum>
  <w:abstractNum w:abstractNumId="14" w15:restartNumberingAfterBreak="0">
    <w:nsid w:val="77DE5A21"/>
    <w:multiLevelType w:val="hybridMultilevel"/>
    <w:tmpl w:val="FA2618AE"/>
    <w:lvl w:ilvl="0" w:tplc="4A225ABA">
      <w:start w:val="1"/>
      <w:numFmt w:val="lowerLetter"/>
      <w:lvlText w:val="%1."/>
      <w:lvlJc w:val="left"/>
      <w:pPr>
        <w:ind w:left="1995" w:hanging="720"/>
      </w:pPr>
      <w:rPr>
        <w:rFonts w:hint="default"/>
        <w:spacing w:val="-1"/>
        <w:w w:val="100"/>
        <w:lang w:val="en-US" w:eastAsia="en-US" w:bidi="ar-SA"/>
      </w:rPr>
    </w:lvl>
    <w:lvl w:ilvl="1" w:tplc="20A0ED14">
      <w:numFmt w:val="bullet"/>
      <w:lvlText w:val="•"/>
      <w:lvlJc w:val="left"/>
      <w:pPr>
        <w:ind w:left="2740" w:hanging="720"/>
      </w:pPr>
      <w:rPr>
        <w:rFonts w:hint="default"/>
        <w:lang w:val="en-US" w:eastAsia="en-US" w:bidi="ar-SA"/>
      </w:rPr>
    </w:lvl>
    <w:lvl w:ilvl="2" w:tplc="9D766950">
      <w:numFmt w:val="bullet"/>
      <w:lvlText w:val="•"/>
      <w:lvlJc w:val="left"/>
      <w:pPr>
        <w:ind w:left="3480" w:hanging="720"/>
      </w:pPr>
      <w:rPr>
        <w:rFonts w:hint="default"/>
        <w:lang w:val="en-US" w:eastAsia="en-US" w:bidi="ar-SA"/>
      </w:rPr>
    </w:lvl>
    <w:lvl w:ilvl="3" w:tplc="9A48212A">
      <w:numFmt w:val="bullet"/>
      <w:lvlText w:val="•"/>
      <w:lvlJc w:val="left"/>
      <w:pPr>
        <w:ind w:left="4220" w:hanging="720"/>
      </w:pPr>
      <w:rPr>
        <w:rFonts w:hint="default"/>
        <w:lang w:val="en-US" w:eastAsia="en-US" w:bidi="ar-SA"/>
      </w:rPr>
    </w:lvl>
    <w:lvl w:ilvl="4" w:tplc="AB2E84E4"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5" w:tplc="8F846296">
      <w:numFmt w:val="bullet"/>
      <w:lvlText w:val="•"/>
      <w:lvlJc w:val="left"/>
      <w:pPr>
        <w:ind w:left="5700" w:hanging="720"/>
      </w:pPr>
      <w:rPr>
        <w:rFonts w:hint="default"/>
        <w:lang w:val="en-US" w:eastAsia="en-US" w:bidi="ar-SA"/>
      </w:rPr>
    </w:lvl>
    <w:lvl w:ilvl="6" w:tplc="6CBCBF72">
      <w:numFmt w:val="bullet"/>
      <w:lvlText w:val="•"/>
      <w:lvlJc w:val="left"/>
      <w:pPr>
        <w:ind w:left="6440" w:hanging="720"/>
      </w:pPr>
      <w:rPr>
        <w:rFonts w:hint="default"/>
        <w:lang w:val="en-US" w:eastAsia="en-US" w:bidi="ar-SA"/>
      </w:rPr>
    </w:lvl>
    <w:lvl w:ilvl="7" w:tplc="2CB44394">
      <w:numFmt w:val="bullet"/>
      <w:lvlText w:val="•"/>
      <w:lvlJc w:val="left"/>
      <w:pPr>
        <w:ind w:left="7180" w:hanging="720"/>
      </w:pPr>
      <w:rPr>
        <w:rFonts w:hint="default"/>
        <w:lang w:val="en-US" w:eastAsia="en-US" w:bidi="ar-SA"/>
      </w:rPr>
    </w:lvl>
    <w:lvl w:ilvl="8" w:tplc="016CC4CC">
      <w:numFmt w:val="bullet"/>
      <w:lvlText w:val="•"/>
      <w:lvlJc w:val="left"/>
      <w:pPr>
        <w:ind w:left="7920" w:hanging="720"/>
      </w:pPr>
      <w:rPr>
        <w:rFonts w:hint="default"/>
        <w:lang w:val="en-US" w:eastAsia="en-US" w:bidi="ar-SA"/>
      </w:rPr>
    </w:lvl>
  </w:abstractNum>
  <w:abstractNum w:abstractNumId="15" w15:restartNumberingAfterBreak="0">
    <w:nsid w:val="7C8249B2"/>
    <w:multiLevelType w:val="hybridMultilevel"/>
    <w:tmpl w:val="E3001B86"/>
    <w:lvl w:ilvl="0" w:tplc="3AD8BBCE">
      <w:start w:val="1"/>
      <w:numFmt w:val="lowerLetter"/>
      <w:lvlText w:val="%1."/>
      <w:lvlJc w:val="left"/>
      <w:pPr>
        <w:ind w:left="1815" w:hanging="540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1C0A21E">
      <w:numFmt w:val="bullet"/>
      <w:lvlText w:val="•"/>
      <w:lvlJc w:val="left"/>
      <w:pPr>
        <w:ind w:left="2578" w:hanging="540"/>
      </w:pPr>
      <w:rPr>
        <w:rFonts w:hint="default"/>
        <w:lang w:val="en-US" w:eastAsia="en-US" w:bidi="ar-SA"/>
      </w:rPr>
    </w:lvl>
    <w:lvl w:ilvl="2" w:tplc="C80035EA">
      <w:numFmt w:val="bullet"/>
      <w:lvlText w:val="•"/>
      <w:lvlJc w:val="left"/>
      <w:pPr>
        <w:ind w:left="3336" w:hanging="540"/>
      </w:pPr>
      <w:rPr>
        <w:rFonts w:hint="default"/>
        <w:lang w:val="en-US" w:eastAsia="en-US" w:bidi="ar-SA"/>
      </w:rPr>
    </w:lvl>
    <w:lvl w:ilvl="3" w:tplc="C39AA464">
      <w:numFmt w:val="bullet"/>
      <w:lvlText w:val="•"/>
      <w:lvlJc w:val="left"/>
      <w:pPr>
        <w:ind w:left="4094" w:hanging="540"/>
      </w:pPr>
      <w:rPr>
        <w:rFonts w:hint="default"/>
        <w:lang w:val="en-US" w:eastAsia="en-US" w:bidi="ar-SA"/>
      </w:rPr>
    </w:lvl>
    <w:lvl w:ilvl="4" w:tplc="0F9A02BE">
      <w:numFmt w:val="bullet"/>
      <w:lvlText w:val="•"/>
      <w:lvlJc w:val="left"/>
      <w:pPr>
        <w:ind w:left="4852" w:hanging="540"/>
      </w:pPr>
      <w:rPr>
        <w:rFonts w:hint="default"/>
        <w:lang w:val="en-US" w:eastAsia="en-US" w:bidi="ar-SA"/>
      </w:rPr>
    </w:lvl>
    <w:lvl w:ilvl="5" w:tplc="AC142E38">
      <w:numFmt w:val="bullet"/>
      <w:lvlText w:val="•"/>
      <w:lvlJc w:val="left"/>
      <w:pPr>
        <w:ind w:left="5610" w:hanging="540"/>
      </w:pPr>
      <w:rPr>
        <w:rFonts w:hint="default"/>
        <w:lang w:val="en-US" w:eastAsia="en-US" w:bidi="ar-SA"/>
      </w:rPr>
    </w:lvl>
    <w:lvl w:ilvl="6" w:tplc="657E1010">
      <w:numFmt w:val="bullet"/>
      <w:lvlText w:val="•"/>
      <w:lvlJc w:val="left"/>
      <w:pPr>
        <w:ind w:left="6368" w:hanging="540"/>
      </w:pPr>
      <w:rPr>
        <w:rFonts w:hint="default"/>
        <w:lang w:val="en-US" w:eastAsia="en-US" w:bidi="ar-SA"/>
      </w:rPr>
    </w:lvl>
    <w:lvl w:ilvl="7" w:tplc="BCD85566">
      <w:numFmt w:val="bullet"/>
      <w:lvlText w:val="•"/>
      <w:lvlJc w:val="left"/>
      <w:pPr>
        <w:ind w:left="7126" w:hanging="540"/>
      </w:pPr>
      <w:rPr>
        <w:rFonts w:hint="default"/>
        <w:lang w:val="en-US" w:eastAsia="en-US" w:bidi="ar-SA"/>
      </w:rPr>
    </w:lvl>
    <w:lvl w:ilvl="8" w:tplc="AEBA9D18">
      <w:numFmt w:val="bullet"/>
      <w:lvlText w:val="•"/>
      <w:lvlJc w:val="left"/>
      <w:pPr>
        <w:ind w:left="7884" w:hanging="540"/>
      </w:pPr>
      <w:rPr>
        <w:rFonts w:hint="default"/>
        <w:lang w:val="en-US" w:eastAsia="en-US" w:bidi="ar-SA"/>
      </w:rPr>
    </w:lvl>
  </w:abstractNum>
  <w:abstractNum w:abstractNumId="16" w15:restartNumberingAfterBreak="0">
    <w:nsid w:val="7F786FE1"/>
    <w:multiLevelType w:val="hybridMultilevel"/>
    <w:tmpl w:val="5F745842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055207">
    <w:abstractNumId w:val="9"/>
  </w:num>
  <w:num w:numId="2" w16cid:durableId="734547379">
    <w:abstractNumId w:val="10"/>
  </w:num>
  <w:num w:numId="3" w16cid:durableId="1900436424">
    <w:abstractNumId w:val="15"/>
  </w:num>
  <w:num w:numId="4" w16cid:durableId="332533919">
    <w:abstractNumId w:val="12"/>
  </w:num>
  <w:num w:numId="5" w16cid:durableId="532692693">
    <w:abstractNumId w:val="13"/>
  </w:num>
  <w:num w:numId="6" w16cid:durableId="1549220784">
    <w:abstractNumId w:val="6"/>
  </w:num>
  <w:num w:numId="7" w16cid:durableId="226426988">
    <w:abstractNumId w:val="3"/>
  </w:num>
  <w:num w:numId="8" w16cid:durableId="1220047534">
    <w:abstractNumId w:val="14"/>
  </w:num>
  <w:num w:numId="9" w16cid:durableId="909386105">
    <w:abstractNumId w:val="8"/>
  </w:num>
  <w:num w:numId="10" w16cid:durableId="208611753">
    <w:abstractNumId w:val="4"/>
  </w:num>
  <w:num w:numId="11" w16cid:durableId="2054304664">
    <w:abstractNumId w:val="7"/>
  </w:num>
  <w:num w:numId="12" w16cid:durableId="1988242228">
    <w:abstractNumId w:val="0"/>
  </w:num>
  <w:num w:numId="13" w16cid:durableId="1044258518">
    <w:abstractNumId w:val="11"/>
  </w:num>
  <w:num w:numId="14" w16cid:durableId="335227900">
    <w:abstractNumId w:val="5"/>
  </w:num>
  <w:num w:numId="15" w16cid:durableId="315455030">
    <w:abstractNumId w:val="1"/>
  </w:num>
  <w:num w:numId="16" w16cid:durableId="1944990547">
    <w:abstractNumId w:val="16"/>
  </w:num>
  <w:num w:numId="17" w16cid:durableId="563681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8C"/>
    <w:rsid w:val="00046A26"/>
    <w:rsid w:val="000729BB"/>
    <w:rsid w:val="000A067C"/>
    <w:rsid w:val="000A0A7F"/>
    <w:rsid w:val="002472FC"/>
    <w:rsid w:val="00281FAB"/>
    <w:rsid w:val="00301C1F"/>
    <w:rsid w:val="00310BB9"/>
    <w:rsid w:val="00334F4C"/>
    <w:rsid w:val="003862AC"/>
    <w:rsid w:val="003B5533"/>
    <w:rsid w:val="003C3EC2"/>
    <w:rsid w:val="003F5239"/>
    <w:rsid w:val="003F5970"/>
    <w:rsid w:val="003F73BF"/>
    <w:rsid w:val="00453FFD"/>
    <w:rsid w:val="0048111F"/>
    <w:rsid w:val="004F3F44"/>
    <w:rsid w:val="004F5B59"/>
    <w:rsid w:val="0051065D"/>
    <w:rsid w:val="00557DD7"/>
    <w:rsid w:val="0059018C"/>
    <w:rsid w:val="005B519C"/>
    <w:rsid w:val="005E4904"/>
    <w:rsid w:val="00622979"/>
    <w:rsid w:val="00662CCE"/>
    <w:rsid w:val="006C7647"/>
    <w:rsid w:val="008646A2"/>
    <w:rsid w:val="008B7C7E"/>
    <w:rsid w:val="008D78A9"/>
    <w:rsid w:val="00940AE4"/>
    <w:rsid w:val="00940BEA"/>
    <w:rsid w:val="009762DA"/>
    <w:rsid w:val="009D20E8"/>
    <w:rsid w:val="00A103F3"/>
    <w:rsid w:val="00AE0E3F"/>
    <w:rsid w:val="00AE59E6"/>
    <w:rsid w:val="00B87CF1"/>
    <w:rsid w:val="00B92EF5"/>
    <w:rsid w:val="00BE7E1E"/>
    <w:rsid w:val="00BE7F4E"/>
    <w:rsid w:val="00C303FD"/>
    <w:rsid w:val="00C63C74"/>
    <w:rsid w:val="00C81D94"/>
    <w:rsid w:val="00DF0B16"/>
    <w:rsid w:val="00E14B73"/>
    <w:rsid w:val="00E16A1C"/>
    <w:rsid w:val="00E41746"/>
    <w:rsid w:val="00E77A18"/>
    <w:rsid w:val="00F8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D2101"/>
  <w15:docId w15:val="{AE7D6D4E-FDB0-47D7-8A67-CD252448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ndara" w:eastAsia="Candara" w:hAnsi="Candara" w:cs="Candara"/>
    </w:rPr>
  </w:style>
  <w:style w:type="paragraph" w:styleId="Heading1">
    <w:name w:val="heading 1"/>
    <w:basedOn w:val="Normal"/>
    <w:link w:val="Heading1Char"/>
    <w:uiPriority w:val="9"/>
    <w:qFormat/>
    <w:pPr>
      <w:ind w:left="1273" w:hanging="718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913" w:hanging="358"/>
      <w:jc w:val="both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98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995" w:hanging="72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3F5239"/>
    <w:rPr>
      <w:rFonts w:ascii="Candara" w:eastAsia="Candara" w:hAnsi="Candara" w:cs="Candara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F5239"/>
    <w:rPr>
      <w:rFonts w:ascii="Candara" w:eastAsia="Candara" w:hAnsi="Candara" w:cs="Candar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F73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3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2E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EF5"/>
    <w:rPr>
      <w:rFonts w:ascii="Candara" w:eastAsia="Candara" w:hAnsi="Candara" w:cs="Candara"/>
    </w:rPr>
  </w:style>
  <w:style w:type="paragraph" w:styleId="Footer">
    <w:name w:val="footer"/>
    <w:basedOn w:val="Normal"/>
    <w:link w:val="FooterChar"/>
    <w:uiPriority w:val="99"/>
    <w:unhideWhenUsed/>
    <w:rsid w:val="00B92E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EF5"/>
    <w:rPr>
      <w:rFonts w:ascii="Candara" w:eastAsia="Candara" w:hAnsi="Candara" w:cs="Candar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cci@cacci.biz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c0e786-ebb1-4348-b6ea-0fcc5aeb9c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D191E147AAB744AFE72CFDCC33ED8C" ma:contentTypeVersion="18" ma:contentTypeDescription="Create a new document." ma:contentTypeScope="" ma:versionID="19b66994f1a0f4970ac3bf365b097221">
  <xsd:schema xmlns:xsd="http://www.w3.org/2001/XMLSchema" xmlns:xs="http://www.w3.org/2001/XMLSchema" xmlns:p="http://schemas.microsoft.com/office/2006/metadata/properties" xmlns:ns3="73810e9a-303b-4618-9d57-240954263c5f" xmlns:ns4="1ec0e786-ebb1-4348-b6ea-0fcc5aeb9c12" targetNamespace="http://schemas.microsoft.com/office/2006/metadata/properties" ma:root="true" ma:fieldsID="488f823488af1555607b09475547f48c" ns3:_="" ns4:_="">
    <xsd:import namespace="73810e9a-303b-4618-9d57-240954263c5f"/>
    <xsd:import namespace="1ec0e786-ebb1-4348-b6ea-0fcc5aeb9c1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10e9a-303b-4618-9d57-240954263c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0e786-ebb1-4348-b6ea-0fcc5aeb9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E2EC94-062D-4DA3-B6FB-A24112146E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700EB2-C7EB-42E1-B73D-337A261DA05B}">
  <ds:schemaRefs>
    <ds:schemaRef ds:uri="http://schemas.microsoft.com/office/2006/metadata/properties"/>
    <ds:schemaRef ds:uri="http://schemas.microsoft.com/office/infopath/2007/PartnerControls"/>
    <ds:schemaRef ds:uri="1ec0e786-ebb1-4348-b6ea-0fcc5aeb9c12"/>
  </ds:schemaRefs>
</ds:datastoreItem>
</file>

<file path=customXml/itemProps3.xml><?xml version="1.0" encoding="utf-8"?>
<ds:datastoreItem xmlns:ds="http://schemas.openxmlformats.org/officeDocument/2006/customXml" ds:itemID="{57AA4E7A-60CC-425A-BF4D-76A65F8CB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10e9a-303b-4618-9d57-240954263c5f"/>
    <ds:schemaRef ds:uri="1ec0e786-ebb1-4348-b6ea-0fcc5aeb9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537</Words>
  <Characters>7189</Characters>
  <Application>Microsoft Office Word</Application>
  <DocSecurity>0</DocSecurity>
  <Lines>155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Mads</dc:creator>
  <cp:lastModifiedBy>Amador Honrado</cp:lastModifiedBy>
  <cp:revision>6</cp:revision>
  <dcterms:created xsi:type="dcterms:W3CDTF">2026-04-01T07:32:00Z</dcterms:created>
  <dcterms:modified xsi:type="dcterms:W3CDTF">2026-04-01T08:33:00Z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Adobe Acrobat Pro (64-bit) 22.3.20263</vt:lpwstr>
  </property>
  <property fmtid="{D5CDD505-2E9C-101B-9397-08002B2CF9AE}" pid="4" name="LastSaved">
    <vt:filetime>2024-05-17T00:00:00Z</vt:filetime>
  </property>
  <property fmtid="{D5CDD505-2E9C-101B-9397-08002B2CF9AE}" pid="5" name="Producer">
    <vt:lpwstr>Adobe Acrobat Pro (64-bit) 22.3.20263</vt:lpwstr>
  </property>
  <property fmtid="{D5CDD505-2E9C-101B-9397-08002B2CF9AE}" pid="6" name="ContentTypeId">
    <vt:lpwstr>0x010100B3D191E147AAB744AFE72CFDCC33ED8C</vt:lpwstr>
  </property>
</Properties>
</file>